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1F0F" w14:textId="142E4272" w:rsidR="00BD2DFB" w:rsidRPr="007A7793" w:rsidRDefault="00325998" w:rsidP="007A7793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A7793">
        <w:rPr>
          <w:rFonts w:ascii="Arial" w:hAnsi="Arial" w:cs="Arial"/>
          <w:b/>
          <w:bCs/>
          <w:color w:val="auto"/>
          <w:sz w:val="28"/>
          <w:szCs w:val="28"/>
        </w:rPr>
        <w:t>Informacja międzysesyjna</w:t>
      </w:r>
      <w:r w:rsidR="00ED419F" w:rsidRPr="007A7793">
        <w:rPr>
          <w:rFonts w:ascii="Arial" w:hAnsi="Arial" w:cs="Arial"/>
          <w:b/>
          <w:bCs/>
          <w:color w:val="auto"/>
          <w:sz w:val="28"/>
          <w:szCs w:val="28"/>
        </w:rPr>
        <w:t xml:space="preserve"> Referat PS</w:t>
      </w:r>
    </w:p>
    <w:p w14:paraId="24F24B22" w14:textId="04A01031" w:rsidR="00325998" w:rsidRPr="007A7793" w:rsidRDefault="00325998" w:rsidP="007A7793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A7793">
        <w:rPr>
          <w:rFonts w:ascii="Arial" w:hAnsi="Arial" w:cs="Arial"/>
          <w:b/>
          <w:bCs/>
          <w:color w:val="auto"/>
          <w:sz w:val="28"/>
          <w:szCs w:val="28"/>
        </w:rPr>
        <w:t>Od dnia</w:t>
      </w:r>
      <w:r w:rsidR="00CB7C36" w:rsidRPr="007A7793">
        <w:rPr>
          <w:rFonts w:ascii="Arial" w:hAnsi="Arial" w:cs="Arial"/>
          <w:b/>
          <w:bCs/>
          <w:color w:val="auto"/>
          <w:sz w:val="28"/>
          <w:szCs w:val="28"/>
        </w:rPr>
        <w:t xml:space="preserve"> 22 maja 2021 r. do dnia 25 czerwca </w:t>
      </w:r>
      <w:r w:rsidRPr="007A7793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CB7C36" w:rsidRPr="007A7793">
        <w:rPr>
          <w:rFonts w:ascii="Arial" w:hAnsi="Arial" w:cs="Arial"/>
          <w:b/>
          <w:bCs/>
          <w:color w:val="auto"/>
          <w:sz w:val="28"/>
          <w:szCs w:val="28"/>
        </w:rPr>
        <w:t>2021r.</w:t>
      </w:r>
    </w:p>
    <w:p w14:paraId="7E39122B" w14:textId="77777777" w:rsidR="00294B33" w:rsidRPr="001D36E6" w:rsidRDefault="00294B33" w:rsidP="007A7793">
      <w:pPr>
        <w:rPr>
          <w:rFonts w:cstheme="minorHAnsi"/>
          <w:color w:val="000000" w:themeColor="text1"/>
          <w:sz w:val="24"/>
          <w:szCs w:val="24"/>
        </w:rPr>
      </w:pPr>
    </w:p>
    <w:p w14:paraId="528C3F87" w14:textId="02D724B5" w:rsidR="0077312D" w:rsidRPr="001D36E6" w:rsidRDefault="0077312D" w:rsidP="007A7793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  <w:sz w:val="26"/>
          <w:szCs w:val="26"/>
        </w:rPr>
      </w:pPr>
      <w:r w:rsidRPr="001D36E6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W dniu 10 czerwca 2021 r. Pan Olaf Pasikowski Wielokrotny mistrz Polski juniorów w podnoszeniu ciężarów odwiedził burmistrza Wojciecha Ostrowskiego.</w:t>
      </w:r>
      <w:r w:rsidRP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Burmistrz oraz przewodniczący Rady Miejskiej wręczyli naszemu mistrzowi bon, dzięki któremu będzie mógł kupić potrzebny sprzęt sportowy.</w:t>
      </w:r>
    </w:p>
    <w:p w14:paraId="71A591EF" w14:textId="02CBDE48" w:rsidR="00341A82" w:rsidRPr="001D36E6" w:rsidRDefault="00CB7C36" w:rsidP="007A7793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  <w:sz w:val="26"/>
          <w:szCs w:val="26"/>
        </w:rPr>
      </w:pPr>
      <w:bookmarkStart w:id="0" w:name="_Hlk75433002"/>
      <w:r w:rsidRP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>W dniu 22 czerwca 2021 r. Sejmik Województwa Łódzkiego udzielił  z budżetu Województwa Łódzkiego dofinansowani</w:t>
      </w:r>
      <w:r w:rsidR="004142C8">
        <w:rPr>
          <w:rFonts w:cstheme="minorHAnsi"/>
          <w:color w:val="000000" w:themeColor="text1"/>
          <w:sz w:val="26"/>
          <w:szCs w:val="26"/>
          <w:shd w:val="clear" w:color="auto" w:fill="FFFFFF"/>
        </w:rPr>
        <w:t>e</w:t>
      </w:r>
      <w:r w:rsidRP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projektu </w:t>
      </w:r>
      <w:bookmarkEnd w:id="0"/>
      <w:r w:rsidRP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pn.  </w:t>
      </w:r>
      <w:r w:rsidRPr="001D36E6">
        <w:rPr>
          <w:rFonts w:cstheme="minorHAnsi"/>
          <w:i/>
          <w:iCs/>
          <w:color w:val="000000" w:themeColor="text1"/>
          <w:sz w:val="26"/>
          <w:szCs w:val="26"/>
          <w:shd w:val="clear" w:color="auto" w:fill="FFFFFF"/>
        </w:rPr>
        <w:t>Budowa infrastruktury turystycznej i rekreacyjnej na potrzeby rozwoju</w:t>
      </w:r>
      <w:r w:rsidR="001D36E6" w:rsidRPr="001D36E6">
        <w:rPr>
          <w:rFonts w:cstheme="minorHAnsi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D36E6">
        <w:rPr>
          <w:rFonts w:cstheme="minorHAnsi"/>
          <w:i/>
          <w:iCs/>
          <w:color w:val="000000" w:themeColor="text1"/>
          <w:sz w:val="26"/>
          <w:szCs w:val="26"/>
          <w:shd w:val="clear" w:color="auto" w:fill="FFFFFF"/>
        </w:rPr>
        <w:t>turystyki</w:t>
      </w:r>
      <w:r w:rsidR="001D36E6" w:rsidRPr="001D36E6">
        <w:rPr>
          <w:rFonts w:cstheme="minorHAnsi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D36E6">
        <w:rPr>
          <w:rFonts w:cstheme="minorHAnsi"/>
          <w:i/>
          <w:iCs/>
          <w:color w:val="000000" w:themeColor="text1"/>
          <w:sz w:val="26"/>
          <w:szCs w:val="26"/>
          <w:shd w:val="clear" w:color="auto" w:fill="FFFFFF"/>
        </w:rPr>
        <w:t xml:space="preserve">wodnej w </w:t>
      </w:r>
      <w:proofErr w:type="spellStart"/>
      <w:r w:rsidRPr="001D36E6">
        <w:rPr>
          <w:rFonts w:cstheme="minorHAnsi"/>
          <w:i/>
          <w:iCs/>
          <w:color w:val="000000" w:themeColor="text1"/>
          <w:sz w:val="26"/>
          <w:szCs w:val="26"/>
          <w:shd w:val="clear" w:color="auto" w:fill="FFFFFF"/>
        </w:rPr>
        <w:t>msc</w:t>
      </w:r>
      <w:proofErr w:type="spellEnd"/>
      <w:r w:rsidRPr="001D36E6">
        <w:rPr>
          <w:rFonts w:cstheme="minorHAnsi"/>
          <w:i/>
          <w:iCs/>
          <w:color w:val="000000" w:themeColor="text1"/>
          <w:sz w:val="26"/>
          <w:szCs w:val="26"/>
          <w:shd w:val="clear" w:color="auto" w:fill="FFFFFF"/>
        </w:rPr>
        <w:t>.</w:t>
      </w:r>
      <w:r w:rsidR="001D36E6">
        <w:rPr>
          <w:rFonts w:cstheme="minorHAnsi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D36E6">
        <w:rPr>
          <w:rFonts w:cstheme="minorHAnsi"/>
          <w:i/>
          <w:iCs/>
          <w:color w:val="000000" w:themeColor="text1"/>
          <w:sz w:val="26"/>
          <w:szCs w:val="26"/>
          <w:shd w:val="clear" w:color="auto" w:fill="FFFFFF"/>
        </w:rPr>
        <w:t>Sulejów</w:t>
      </w:r>
      <w:r w:rsidR="001D36E6">
        <w:rPr>
          <w:rFonts w:cstheme="minorHAnsi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D36E6">
        <w:rPr>
          <w:rFonts w:cstheme="minorHAnsi"/>
          <w:i/>
          <w:iCs/>
          <w:color w:val="000000" w:themeColor="text1"/>
          <w:sz w:val="26"/>
          <w:szCs w:val="26"/>
          <w:shd w:val="clear" w:color="auto" w:fill="FFFFFF"/>
        </w:rPr>
        <w:t>przy</w:t>
      </w:r>
      <w:r w:rsidR="001D36E6">
        <w:rPr>
          <w:rFonts w:cstheme="minorHAnsi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D36E6">
        <w:rPr>
          <w:rFonts w:cstheme="minorHAnsi"/>
          <w:i/>
          <w:iCs/>
          <w:color w:val="000000" w:themeColor="text1"/>
          <w:sz w:val="26"/>
          <w:szCs w:val="26"/>
          <w:shd w:val="clear" w:color="auto" w:fill="FFFFFF"/>
        </w:rPr>
        <w:t xml:space="preserve">ul. </w:t>
      </w:r>
      <w:proofErr w:type="spellStart"/>
      <w:r w:rsidRPr="001D36E6">
        <w:rPr>
          <w:rFonts w:cstheme="minorHAnsi"/>
          <w:i/>
          <w:iCs/>
          <w:color w:val="000000" w:themeColor="text1"/>
          <w:sz w:val="26"/>
          <w:szCs w:val="26"/>
          <w:shd w:val="clear" w:color="auto" w:fill="FFFFFF"/>
        </w:rPr>
        <w:t>Taraszczyńskiej</w:t>
      </w:r>
      <w:proofErr w:type="spellEnd"/>
      <w:r w:rsidRPr="001D36E6">
        <w:rPr>
          <w:rFonts w:cstheme="minorHAnsi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>w</w:t>
      </w:r>
      <w:r w:rsidR="001D36E6" w:rsidRP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>ramach</w:t>
      </w:r>
      <w:r w:rsidR="001D36E6" w:rsidRP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>zadania pn.</w:t>
      </w:r>
      <w:r w:rsid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Infrastruktura Turystyczna Plus. Kwota dofinansowania projektu to 80 000,00 zł. </w:t>
      </w:r>
    </w:p>
    <w:p w14:paraId="037C4DE1" w14:textId="7D8DCEA1" w:rsidR="00CB7C36" w:rsidRPr="00F479E2" w:rsidRDefault="00CB7C36" w:rsidP="007A7793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  <w:sz w:val="26"/>
          <w:szCs w:val="26"/>
        </w:rPr>
      </w:pPr>
      <w:r w:rsidRP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W dniach 21- 25 czerwica </w:t>
      </w:r>
      <w:r w:rsidR="0077312D" w:rsidRP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2021 r. na terenie Opactwa Cystersów odbywał się </w:t>
      </w:r>
      <w:r w:rsidR="007A7793">
        <w:rPr>
          <w:rFonts w:cstheme="minorHAnsi"/>
          <w:color w:val="000000" w:themeColor="text1"/>
          <w:sz w:val="26"/>
          <w:szCs w:val="26"/>
          <w:shd w:val="clear" w:color="auto" w:fill="FFFFFF"/>
        </w:rPr>
        <w:br/>
      </w:r>
      <w:r w:rsidR="0077312D" w:rsidRP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 Międzynarodowy Plener Rzeźbiarski. </w:t>
      </w:r>
    </w:p>
    <w:p w14:paraId="652ED25C" w14:textId="1ED629D4" w:rsidR="00F479E2" w:rsidRPr="00F479E2" w:rsidRDefault="00ED419F" w:rsidP="007A7793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W dniu 23 czerwca. </w:t>
      </w:r>
      <w:r w:rsidR="00F479E2">
        <w:rPr>
          <w:rFonts w:cstheme="minorHAnsi"/>
          <w:color w:val="000000" w:themeColor="text1"/>
          <w:sz w:val="26"/>
          <w:szCs w:val="26"/>
          <w:shd w:val="clear" w:color="auto" w:fill="FFFFFF"/>
        </w:rPr>
        <w:t>TVP 3 realizowało program promocyjny o Sulejowie pn.  ,,Budzi się ludzi” emisja 27 czerwca 2021 r. godz. 10.15</w:t>
      </w:r>
    </w:p>
    <w:p w14:paraId="77E15370" w14:textId="68DF37BE" w:rsidR="00F479E2" w:rsidRPr="00F479E2" w:rsidRDefault="00F479E2" w:rsidP="007A7793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>Gmi</w:t>
      </w:r>
      <w:r w:rsidR="003411EE">
        <w:rPr>
          <w:rFonts w:cstheme="minorHAnsi"/>
          <w:color w:val="000000" w:themeColor="text1"/>
          <w:sz w:val="26"/>
          <w:szCs w:val="26"/>
          <w:shd w:val="clear" w:color="auto" w:fill="FFFFFF"/>
        </w:rPr>
        <w:t>na</w:t>
      </w: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Sulejów </w:t>
      </w:r>
      <w:r w:rsidR="003411E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promowała się </w:t>
      </w: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>w miesięczniku Rynek Turystyczny (wydanie maj 2021 r.)</w:t>
      </w:r>
    </w:p>
    <w:p w14:paraId="5B8A5E3E" w14:textId="7C15131D" w:rsidR="00F479E2" w:rsidRPr="001D36E6" w:rsidRDefault="00F479E2" w:rsidP="007A7793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>Burmistrz przyznał dotację w kwocie 10.000 zł dla stowarzyszenia ,,</w:t>
      </w:r>
      <w:proofErr w:type="spellStart"/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>Piliczanie</w:t>
      </w:r>
      <w:proofErr w:type="spellEnd"/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>”.</w:t>
      </w:r>
    </w:p>
    <w:p w14:paraId="62B63218" w14:textId="277BFE96" w:rsidR="0077312D" w:rsidRPr="001D36E6" w:rsidRDefault="0077312D" w:rsidP="007A7793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  <w:sz w:val="26"/>
          <w:szCs w:val="26"/>
        </w:rPr>
      </w:pPr>
      <w:r w:rsidRP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>W dniu 22 czerwca 2021 r. Sejmik Województwa Łódzkiego udzielił  z budżetu Województwa Łódzkiego dofinansowani</w:t>
      </w:r>
      <w:r w:rsidR="005E2DD4">
        <w:rPr>
          <w:rFonts w:cstheme="minorHAnsi"/>
          <w:color w:val="000000" w:themeColor="text1"/>
          <w:sz w:val="26"/>
          <w:szCs w:val="26"/>
          <w:shd w:val="clear" w:color="auto" w:fill="FFFFFF"/>
        </w:rPr>
        <w:t>e</w:t>
      </w:r>
      <w:r w:rsidRP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zadań pn. </w:t>
      </w:r>
      <w:r w:rsidRPr="001D36E6">
        <w:rPr>
          <w:rFonts w:cstheme="minorHAnsi"/>
          <w:i/>
          <w:iCs/>
          <w:color w:val="000000" w:themeColor="text1"/>
          <w:sz w:val="26"/>
          <w:szCs w:val="26"/>
          <w:shd w:val="clear" w:color="auto" w:fill="FFFFFF"/>
        </w:rPr>
        <w:t>Sołectwo na plus</w:t>
      </w:r>
      <w:r w:rsidRP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>. Sołectwa  które otrzymały dofinansowanie</w:t>
      </w:r>
      <w:r w:rsidR="001D36E6" w:rsidRPr="001D36E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z terenu Gminy Sulejów to: Biała, Barkowice, Łęczno, Kłudzice, Przygłów, Witów. </w:t>
      </w:r>
    </w:p>
    <w:p w14:paraId="3CBE3CAF" w14:textId="3C4835B5" w:rsidR="001D36E6" w:rsidRPr="00ED419F" w:rsidRDefault="001D36E6" w:rsidP="007A7793">
      <w:pPr>
        <w:pStyle w:val="Akapitzlist"/>
        <w:numPr>
          <w:ilvl w:val="0"/>
          <w:numId w:val="5"/>
        </w:numPr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  <w:r w:rsidRPr="001D36E6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 W dniu 23 czerwca 2021 r. w  Wigilię św. Jana mieszkańcy naszej gminy spotkali się na terenie przystani kajakowej przy ulicy Klasztornej w Sulejowie, aby śpiewając okolicznościowe pieśni, wyplatać ekologiczne wianki, a następnie puścić je z nurtem Pilicy. </w:t>
      </w:r>
    </w:p>
    <w:p w14:paraId="190F6F2D" w14:textId="443CEFA6" w:rsidR="00ED419F" w:rsidRPr="00ED419F" w:rsidRDefault="00ED419F" w:rsidP="007A7793">
      <w:pPr>
        <w:pStyle w:val="Akapitzlist"/>
        <w:numPr>
          <w:ilvl w:val="0"/>
          <w:numId w:val="5"/>
        </w:numPr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  <w:r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Podpisanie umowy z Wodnym Ochotniczym Pogotowiem Ratowniczym </w:t>
      </w:r>
      <w:r w:rsidR="007A7793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br/>
      </w:r>
      <w:r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w Piotrkowie Tryb. o współpracy w zakresie bezpieczeństwa na Zalewie Sulejowskim. Dotacja w kwocie 4.000,00 zł</w:t>
      </w:r>
    </w:p>
    <w:p w14:paraId="6FF22259" w14:textId="70C28234" w:rsidR="00ED419F" w:rsidRPr="003411EE" w:rsidRDefault="00ED419F" w:rsidP="007A7793">
      <w:pPr>
        <w:pStyle w:val="Akapitzlist"/>
        <w:numPr>
          <w:ilvl w:val="0"/>
          <w:numId w:val="5"/>
        </w:numPr>
        <w:rPr>
          <w:rStyle w:val="Pogrubienie"/>
          <w:rFonts w:eastAsiaTheme="minorHAnsi" w:cstheme="minorHAnsi"/>
          <w:b w:val="0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3411E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Gmina Sulejów otrzymała oficjalny komunikat </w:t>
      </w:r>
      <w:proofErr w:type="spellStart"/>
      <w:r w:rsidRPr="003411E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ws</w:t>
      </w:r>
      <w:proofErr w:type="spellEnd"/>
      <w:r w:rsidRPr="003411E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. przyznania patronatu nad Mistrzostwami Świata w Piłce Plażowej Niesłyszących od </w:t>
      </w:r>
      <w:r w:rsidRPr="003411EE">
        <w:rPr>
          <w:rStyle w:val="Pogrubienie"/>
          <w:rFonts w:cstheme="minorHAnsi"/>
          <w:b w:val="0"/>
          <w:color w:val="000000" w:themeColor="text1"/>
          <w:sz w:val="26"/>
          <w:szCs w:val="26"/>
          <w:shd w:val="clear" w:color="auto" w:fill="FFFFFF"/>
        </w:rPr>
        <w:t>Piotr</w:t>
      </w:r>
      <w:r w:rsidR="003411EE" w:rsidRPr="003411EE">
        <w:rPr>
          <w:rStyle w:val="Pogrubienie"/>
          <w:rFonts w:cstheme="minorHAnsi"/>
          <w:b w:val="0"/>
          <w:color w:val="000000" w:themeColor="text1"/>
          <w:sz w:val="26"/>
          <w:szCs w:val="26"/>
          <w:shd w:val="clear" w:color="auto" w:fill="FFFFFF"/>
        </w:rPr>
        <w:t>a</w:t>
      </w:r>
      <w:r w:rsidRPr="003411EE">
        <w:rPr>
          <w:rStyle w:val="Pogrubienie"/>
          <w:rFonts w:cstheme="minorHAnsi"/>
          <w:b w:val="0"/>
          <w:color w:val="000000" w:themeColor="text1"/>
          <w:sz w:val="26"/>
          <w:szCs w:val="26"/>
          <w:shd w:val="clear" w:color="auto" w:fill="FFFFFF"/>
        </w:rPr>
        <w:t xml:space="preserve"> Gliński</w:t>
      </w:r>
      <w:r w:rsidR="003411EE" w:rsidRPr="003411EE">
        <w:rPr>
          <w:rStyle w:val="Pogrubienie"/>
          <w:rFonts w:cstheme="minorHAnsi"/>
          <w:b w:val="0"/>
          <w:color w:val="000000" w:themeColor="text1"/>
          <w:sz w:val="26"/>
          <w:szCs w:val="26"/>
          <w:shd w:val="clear" w:color="auto" w:fill="FFFFFF"/>
        </w:rPr>
        <w:t>ego</w:t>
      </w:r>
      <w:r w:rsidRPr="003411EE">
        <w:rPr>
          <w:rStyle w:val="Pogrubienie"/>
          <w:rFonts w:eastAsiaTheme="minorHAnsi" w:cstheme="minorHAnsi"/>
          <w:b w:val="0"/>
          <w:color w:val="000000" w:themeColor="text1"/>
          <w:sz w:val="26"/>
          <w:szCs w:val="26"/>
          <w:shd w:val="clear" w:color="auto" w:fill="FFFFFF"/>
          <w:lang w:eastAsia="en-US"/>
        </w:rPr>
        <w:t xml:space="preserve"> </w:t>
      </w:r>
      <w:r w:rsidRPr="003411EE"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wiceprezesa</w:t>
      </w:r>
      <w:r w:rsidRPr="003411EE">
        <w:rPr>
          <w:rStyle w:val="Pogrubienie"/>
          <w:rFonts w:cstheme="minorHAnsi"/>
          <w:b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411EE" w:rsidRPr="003411EE">
        <w:rPr>
          <w:rStyle w:val="Pogrubienie"/>
          <w:rFonts w:cstheme="minorHAnsi"/>
          <w:b w:val="0"/>
          <w:color w:val="000000" w:themeColor="text1"/>
          <w:sz w:val="26"/>
          <w:szCs w:val="26"/>
          <w:shd w:val="clear" w:color="auto" w:fill="FFFFFF"/>
        </w:rPr>
        <w:t>Rady Ministrów, Minist</w:t>
      </w:r>
      <w:r w:rsidRPr="003411EE">
        <w:rPr>
          <w:rStyle w:val="Pogrubienie"/>
          <w:rFonts w:eastAsiaTheme="minorHAnsi" w:cstheme="minorHAnsi"/>
          <w:b w:val="0"/>
          <w:color w:val="000000" w:themeColor="text1"/>
          <w:sz w:val="26"/>
          <w:szCs w:val="26"/>
          <w:shd w:val="clear" w:color="auto" w:fill="FFFFFF"/>
          <w:lang w:eastAsia="en-US"/>
        </w:rPr>
        <w:t>r</w:t>
      </w:r>
      <w:r w:rsidRPr="003411EE">
        <w:rPr>
          <w:rStyle w:val="Pogrubienie"/>
          <w:rFonts w:cstheme="minorHAnsi"/>
          <w:b w:val="0"/>
          <w:color w:val="000000" w:themeColor="text1"/>
          <w:sz w:val="26"/>
          <w:szCs w:val="26"/>
          <w:shd w:val="clear" w:color="auto" w:fill="FFFFFF"/>
        </w:rPr>
        <w:t>a</w:t>
      </w:r>
      <w:r w:rsidRPr="003411EE">
        <w:rPr>
          <w:rStyle w:val="Pogrubienie"/>
          <w:rFonts w:eastAsiaTheme="minorHAnsi" w:cstheme="minorHAnsi"/>
          <w:b w:val="0"/>
          <w:color w:val="000000" w:themeColor="text1"/>
          <w:sz w:val="26"/>
          <w:szCs w:val="26"/>
          <w:shd w:val="clear" w:color="auto" w:fill="FFFFFF"/>
          <w:lang w:eastAsia="en-US"/>
        </w:rPr>
        <w:t xml:space="preserve"> Kultury, Dziedzictwa Nar</w:t>
      </w:r>
      <w:r w:rsidRPr="003411EE">
        <w:rPr>
          <w:rStyle w:val="Pogrubienie"/>
          <w:rFonts w:cstheme="minorHAnsi"/>
          <w:b w:val="0"/>
          <w:color w:val="000000" w:themeColor="text1"/>
          <w:sz w:val="26"/>
          <w:szCs w:val="26"/>
          <w:shd w:val="clear" w:color="auto" w:fill="FFFFFF"/>
        </w:rPr>
        <w:t xml:space="preserve">odowego </w:t>
      </w:r>
      <w:r w:rsidR="007A7793">
        <w:rPr>
          <w:rStyle w:val="Pogrubienie"/>
          <w:rFonts w:cstheme="minorHAnsi"/>
          <w:b w:val="0"/>
          <w:color w:val="000000" w:themeColor="text1"/>
          <w:sz w:val="26"/>
          <w:szCs w:val="26"/>
          <w:shd w:val="clear" w:color="auto" w:fill="FFFFFF"/>
        </w:rPr>
        <w:br/>
      </w:r>
      <w:r w:rsidRPr="003411EE">
        <w:rPr>
          <w:rStyle w:val="Pogrubienie"/>
          <w:rFonts w:cstheme="minorHAnsi"/>
          <w:b w:val="0"/>
          <w:color w:val="000000" w:themeColor="text1"/>
          <w:sz w:val="26"/>
          <w:szCs w:val="26"/>
          <w:shd w:val="clear" w:color="auto" w:fill="FFFFFF"/>
        </w:rPr>
        <w:t>i Sportu, przewodniczącego</w:t>
      </w:r>
      <w:r w:rsidRPr="003411EE">
        <w:rPr>
          <w:rStyle w:val="Pogrubienie"/>
          <w:rFonts w:eastAsiaTheme="minorHAnsi" w:cstheme="minorHAnsi"/>
          <w:b w:val="0"/>
          <w:color w:val="000000" w:themeColor="text1"/>
          <w:sz w:val="26"/>
          <w:szCs w:val="26"/>
          <w:shd w:val="clear" w:color="auto" w:fill="FFFFFF"/>
          <w:lang w:eastAsia="en-US"/>
        </w:rPr>
        <w:t xml:space="preserve"> Komitetu ds. Pożytku Publicznego</w:t>
      </w:r>
      <w:r w:rsidR="003411EE">
        <w:rPr>
          <w:rStyle w:val="Pogrubienie"/>
          <w:rFonts w:cstheme="minorHAnsi"/>
          <w:b w:val="0"/>
          <w:color w:val="000000" w:themeColor="text1"/>
          <w:sz w:val="26"/>
          <w:szCs w:val="26"/>
          <w:shd w:val="clear" w:color="auto" w:fill="FFFFFF"/>
        </w:rPr>
        <w:t>.</w:t>
      </w:r>
    </w:p>
    <w:p w14:paraId="77DC800C" w14:textId="77777777" w:rsidR="003928A2" w:rsidRPr="003928A2" w:rsidRDefault="003928A2" w:rsidP="007A7793"/>
    <w:sectPr w:rsidR="003928A2" w:rsidRPr="003928A2" w:rsidSect="00BD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33FD"/>
    <w:multiLevelType w:val="hybridMultilevel"/>
    <w:tmpl w:val="C18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73F91"/>
    <w:multiLevelType w:val="hybridMultilevel"/>
    <w:tmpl w:val="5FB65E38"/>
    <w:lvl w:ilvl="0" w:tplc="70643BF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B2025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9785E"/>
    <w:multiLevelType w:val="hybridMultilevel"/>
    <w:tmpl w:val="DA801222"/>
    <w:lvl w:ilvl="0" w:tplc="9706467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7D5DFE"/>
    <w:multiLevelType w:val="hybridMultilevel"/>
    <w:tmpl w:val="635A0F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70D1D"/>
    <w:multiLevelType w:val="hybridMultilevel"/>
    <w:tmpl w:val="C18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98"/>
    <w:rsid w:val="0007558B"/>
    <w:rsid w:val="00182FE7"/>
    <w:rsid w:val="001D36E6"/>
    <w:rsid w:val="00206ABA"/>
    <w:rsid w:val="002374AA"/>
    <w:rsid w:val="00260597"/>
    <w:rsid w:val="00294B33"/>
    <w:rsid w:val="002D4765"/>
    <w:rsid w:val="002F2855"/>
    <w:rsid w:val="00323EB1"/>
    <w:rsid w:val="00325998"/>
    <w:rsid w:val="003411EE"/>
    <w:rsid w:val="00341A82"/>
    <w:rsid w:val="0034701D"/>
    <w:rsid w:val="003928A2"/>
    <w:rsid w:val="003A4B70"/>
    <w:rsid w:val="004142C8"/>
    <w:rsid w:val="00434265"/>
    <w:rsid w:val="00482320"/>
    <w:rsid w:val="004F2ADF"/>
    <w:rsid w:val="00535555"/>
    <w:rsid w:val="005E2DD4"/>
    <w:rsid w:val="006759E8"/>
    <w:rsid w:val="0074271C"/>
    <w:rsid w:val="0077312D"/>
    <w:rsid w:val="007A7793"/>
    <w:rsid w:val="008A4C41"/>
    <w:rsid w:val="00AB00D0"/>
    <w:rsid w:val="00AB1B8A"/>
    <w:rsid w:val="00AE3CFA"/>
    <w:rsid w:val="00BD2DFB"/>
    <w:rsid w:val="00C55286"/>
    <w:rsid w:val="00CB7C36"/>
    <w:rsid w:val="00D55983"/>
    <w:rsid w:val="00D6094A"/>
    <w:rsid w:val="00E55062"/>
    <w:rsid w:val="00E72988"/>
    <w:rsid w:val="00ED419F"/>
    <w:rsid w:val="00EF678D"/>
    <w:rsid w:val="00F34773"/>
    <w:rsid w:val="00F4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963D"/>
  <w15:docId w15:val="{8B4A818B-4EEB-4579-8453-1092CCEA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7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D4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59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82320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6759E8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59E8"/>
    <w:rPr>
      <w:rFonts w:ascii="Calibri" w:eastAsia="Calibri" w:hAnsi="Calibri" w:cs="Times New Roman"/>
    </w:rPr>
  </w:style>
  <w:style w:type="character" w:customStyle="1" w:styleId="colour">
    <w:name w:val="colour"/>
    <w:basedOn w:val="Domylnaczcionkaakapitu"/>
    <w:rsid w:val="00C55286"/>
  </w:style>
  <w:style w:type="character" w:customStyle="1" w:styleId="Nagwek2Znak">
    <w:name w:val="Nagłówek 2 Znak"/>
    <w:basedOn w:val="Domylnaczcionkaakapitu"/>
    <w:link w:val="Nagwek2"/>
    <w:uiPriority w:val="9"/>
    <w:rsid w:val="00ED41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osition">
    <w:name w:val="position"/>
    <w:basedOn w:val="Normalny"/>
    <w:rsid w:val="00ED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77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rada</cp:lastModifiedBy>
  <cp:revision>2</cp:revision>
  <cp:lastPrinted>2019-09-20T08:47:00Z</cp:lastPrinted>
  <dcterms:created xsi:type="dcterms:W3CDTF">2021-06-25T07:41:00Z</dcterms:created>
  <dcterms:modified xsi:type="dcterms:W3CDTF">2021-06-25T07:41:00Z</dcterms:modified>
</cp:coreProperties>
</file>