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jc w:val="left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Załącznik nr 3</w:t>
      </w:r>
      <w:r w:rsidR="00656DBD" w:rsidRPr="00172523">
        <w:rPr>
          <w:rFonts w:asciiTheme="minorHAnsi" w:hAnsiTheme="minorHAnsi"/>
          <w:sz w:val="24"/>
          <w:szCs w:val="24"/>
        </w:rPr>
        <w:t xml:space="preserve"> do zapytania ofertowego</w:t>
      </w:r>
    </w:p>
    <w:p w:rsidR="005C5CFA" w:rsidRPr="00172523" w:rsidRDefault="00547BFA" w:rsidP="00172523">
      <w:pPr>
        <w:pStyle w:val="Nagwek2"/>
        <w:rPr>
          <w:rFonts w:asciiTheme="minorHAnsi" w:hAnsiTheme="minorHAnsi"/>
          <w:b w:val="0"/>
        </w:rPr>
      </w:pPr>
      <w:r w:rsidRPr="00172523">
        <w:rPr>
          <w:rFonts w:asciiTheme="minorHAnsi" w:hAnsiTheme="minorHAnsi"/>
        </w:rPr>
        <w:t>WZÓR UMOWY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b/>
          <w:sz w:val="24"/>
          <w:szCs w:val="24"/>
        </w:rPr>
      </w:pPr>
    </w:p>
    <w:p w:rsidR="005C5CFA" w:rsidRPr="00172523" w:rsidRDefault="00547BFA" w:rsidP="00172523">
      <w:pPr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UMOWA NR …………………………….</w:t>
      </w:r>
    </w:p>
    <w:p w:rsidR="005C5CFA" w:rsidRPr="00172523" w:rsidRDefault="00AD1323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zawarta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w dniu … … 2021</w:t>
      </w:r>
      <w:r w:rsidR="00547BFA" w:rsidRPr="00172523">
        <w:rPr>
          <w:rFonts w:asciiTheme="minorHAnsi" w:hAnsiTheme="minorHAnsi"/>
          <w:sz w:val="24"/>
          <w:szCs w:val="24"/>
        </w:rPr>
        <w:t xml:space="preserve"> roku pomiędzy: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172523">
        <w:rPr>
          <w:rFonts w:asciiTheme="minorHAnsi" w:hAnsiTheme="minorHAnsi" w:cs="Arial"/>
          <w:b/>
          <w:bCs/>
          <w:sz w:val="24"/>
          <w:szCs w:val="24"/>
        </w:rPr>
        <w:t xml:space="preserve">Gminą Sulejów 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siedzibą 97-330 Sulejów, ul. Konecka 42, 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 xml:space="preserve">NIP: 771-17-68-348, 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zwaną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dalej </w:t>
      </w:r>
      <w:r w:rsidRPr="00172523">
        <w:rPr>
          <w:rFonts w:asciiTheme="minorHAnsi" w:hAnsiTheme="minorHAnsi" w:cs="Arial"/>
          <w:b/>
          <w:bCs/>
          <w:sz w:val="24"/>
          <w:szCs w:val="24"/>
        </w:rPr>
        <w:t>„Zamawiającym”</w:t>
      </w:r>
      <w:r w:rsidRPr="00172523">
        <w:rPr>
          <w:rFonts w:asciiTheme="minorHAnsi" w:hAnsiTheme="minorHAnsi" w:cs="Arial"/>
          <w:bCs/>
          <w:sz w:val="24"/>
          <w:szCs w:val="24"/>
        </w:rPr>
        <w:t>, którą reprezentuje: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/>
          <w:bCs/>
          <w:sz w:val="24"/>
          <w:szCs w:val="24"/>
        </w:rPr>
        <w:t>Wojciech Ostrowski</w:t>
      </w:r>
      <w:r w:rsidRPr="00172523">
        <w:rPr>
          <w:rFonts w:asciiTheme="minorHAnsi" w:hAnsiTheme="minorHAnsi" w:cs="Arial"/>
          <w:bCs/>
          <w:sz w:val="24"/>
          <w:szCs w:val="24"/>
        </w:rPr>
        <w:t xml:space="preserve"> - Burmistrz Sulejowa</w:t>
      </w:r>
    </w:p>
    <w:p w:rsidR="00AD1323" w:rsidRPr="00172523" w:rsidRDefault="00AD1323" w:rsidP="00172523">
      <w:pPr>
        <w:pStyle w:val="p3"/>
        <w:tabs>
          <w:tab w:val="left" w:pos="284"/>
        </w:tabs>
        <w:spacing w:before="360" w:beforeAutospacing="0" w:after="0" w:afterAutospacing="0" w:line="23" w:lineRule="atLeast"/>
        <w:ind w:right="6"/>
        <w:jc w:val="both"/>
        <w:rPr>
          <w:rFonts w:asciiTheme="minorHAnsi" w:hAnsiTheme="minorHAnsi" w:cs="Arial"/>
          <w:bCs/>
        </w:rPr>
      </w:pPr>
      <w:r w:rsidRPr="00172523">
        <w:rPr>
          <w:rFonts w:asciiTheme="minorHAnsi" w:hAnsiTheme="minorHAnsi" w:cs="Arial"/>
          <w:bCs/>
        </w:rPr>
        <w:t xml:space="preserve">a firmą: 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eastAsia="Arial" w:hAnsiTheme="minorHAnsi" w:cs="Arial"/>
          <w:bCs/>
          <w:sz w:val="24"/>
          <w:szCs w:val="24"/>
        </w:rPr>
      </w:pPr>
      <w:r w:rsidRPr="00172523">
        <w:rPr>
          <w:rFonts w:asciiTheme="minorHAnsi" w:eastAsia="Arial" w:hAnsiTheme="minorHAnsi" w:cs="Arial"/>
          <w:bCs/>
          <w:sz w:val="24"/>
          <w:szCs w:val="24"/>
        </w:rPr>
        <w:t>……………………………………...</w:t>
      </w:r>
    </w:p>
    <w:p w:rsidR="00AD1323" w:rsidRPr="00172523" w:rsidRDefault="00AD1323" w:rsidP="00656DBD">
      <w:pPr>
        <w:tabs>
          <w:tab w:val="left" w:pos="284"/>
        </w:tabs>
        <w:spacing w:line="23" w:lineRule="atLeast"/>
        <w:ind w:right="4"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>NIP: ………………………………</w:t>
      </w:r>
    </w:p>
    <w:p w:rsidR="00AD1323" w:rsidRPr="00172523" w:rsidRDefault="00AD1323" w:rsidP="00656DBD">
      <w:pPr>
        <w:tabs>
          <w:tab w:val="left" w:pos="284"/>
        </w:tabs>
        <w:spacing w:line="23" w:lineRule="atLeast"/>
        <w:ind w:right="4"/>
        <w:jc w:val="both"/>
        <w:rPr>
          <w:rFonts w:asciiTheme="minorHAnsi" w:eastAsia="Arial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zwaną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dalej </w:t>
      </w:r>
      <w:r w:rsidRPr="00172523">
        <w:rPr>
          <w:rFonts w:asciiTheme="minorHAnsi" w:hAnsiTheme="minorHAnsi" w:cs="Arial"/>
          <w:b/>
          <w:bCs/>
          <w:sz w:val="24"/>
          <w:szCs w:val="24"/>
        </w:rPr>
        <w:t>„Wykonawcą”</w:t>
      </w:r>
      <w:r w:rsidRPr="00172523">
        <w:rPr>
          <w:rFonts w:asciiTheme="minorHAnsi" w:hAnsiTheme="minorHAnsi" w:cs="Arial"/>
          <w:bCs/>
          <w:sz w:val="24"/>
          <w:szCs w:val="24"/>
        </w:rPr>
        <w:t>, którą reprezentuje: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2523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 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AD1323" w:rsidRPr="00172523" w:rsidRDefault="00AD1323" w:rsidP="00656DBD">
      <w:pPr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łącznie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zwanymi „</w:t>
      </w:r>
      <w:r w:rsidRPr="00172523">
        <w:rPr>
          <w:rFonts w:asciiTheme="minorHAnsi" w:hAnsiTheme="minorHAnsi"/>
          <w:b/>
          <w:sz w:val="24"/>
          <w:szCs w:val="24"/>
        </w:rPr>
        <w:t>Stronami</w:t>
      </w:r>
      <w:r w:rsidRPr="00172523">
        <w:rPr>
          <w:rFonts w:asciiTheme="minorHAnsi" w:hAnsiTheme="minorHAnsi"/>
          <w:sz w:val="24"/>
          <w:szCs w:val="24"/>
        </w:rPr>
        <w:t>”, a odrębnie „</w:t>
      </w:r>
      <w:r w:rsidRPr="00172523">
        <w:rPr>
          <w:rFonts w:asciiTheme="minorHAnsi" w:hAnsiTheme="minorHAnsi"/>
          <w:b/>
          <w:sz w:val="24"/>
          <w:szCs w:val="24"/>
        </w:rPr>
        <w:t>Stroną</w:t>
      </w:r>
      <w:r w:rsidRPr="00172523">
        <w:rPr>
          <w:rFonts w:asciiTheme="minorHAnsi" w:hAnsiTheme="minorHAnsi"/>
          <w:sz w:val="24"/>
          <w:szCs w:val="24"/>
        </w:rPr>
        <w:t>”</w:t>
      </w: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AD1323" w:rsidRPr="00172523" w:rsidRDefault="00AD1323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172523">
        <w:rPr>
          <w:rFonts w:asciiTheme="minorHAnsi" w:hAnsiTheme="minorHAnsi" w:cs="Arial"/>
          <w:bCs/>
          <w:color w:val="000000"/>
          <w:sz w:val="24"/>
          <w:szCs w:val="24"/>
        </w:rPr>
        <w:t>W trybie zapytania ofertowego w oparciu o Zarządzenie Burmistrza Sulejowa nr 157/2021 z dnia 6 września 2021r. w sprawie zmiany Regulaminu udzielania zamówień wyłączonych spod stosowania ustawy z dnia 11 września 2019 r. – Prawo zamówień publicznych w Urzędzie Miejskim w Sulejowie zawarto umowę o następującej treści: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 1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Przedmiot umowy</w:t>
      </w:r>
    </w:p>
    <w:p w:rsidR="00212299" w:rsidRPr="00172523" w:rsidRDefault="00547BFA" w:rsidP="00656DBD">
      <w:pPr>
        <w:pStyle w:val="Akapitzlist"/>
        <w:numPr>
          <w:ilvl w:val="0"/>
          <w:numId w:val="8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Zamawiający powierza Wykonawcy </w:t>
      </w:r>
      <w:r w:rsidR="00212299" w:rsidRPr="00172523">
        <w:rPr>
          <w:rFonts w:asciiTheme="minorHAnsi" w:eastAsiaTheme="majorEastAsia" w:hAnsiTheme="minorHAnsi" w:cstheme="majorBidi"/>
          <w:sz w:val="24"/>
          <w:szCs w:val="24"/>
        </w:rPr>
        <w:t>świadczenie usług związanych z realizacją zadań ochrony danych osobowych, w tym pełnienie funkcji Inspektora Ochrony Danych</w:t>
      </w:r>
      <w:r w:rsidR="001B6AA6" w:rsidRPr="00172523">
        <w:rPr>
          <w:rFonts w:asciiTheme="minorHAnsi" w:eastAsiaTheme="majorEastAsia" w:hAnsiTheme="minorHAnsi" w:cstheme="majorBidi"/>
          <w:sz w:val="24"/>
          <w:szCs w:val="24"/>
        </w:rPr>
        <w:t xml:space="preserve"> (zwanego dalej IOD)</w:t>
      </w:r>
      <w:r w:rsidR="00212299" w:rsidRPr="00172523">
        <w:rPr>
          <w:rFonts w:asciiTheme="minorHAnsi" w:eastAsiaTheme="majorEastAsia" w:hAnsiTheme="minorHAnsi" w:cstheme="majorBidi"/>
          <w:sz w:val="24"/>
          <w:szCs w:val="24"/>
        </w:rPr>
        <w:t>, zgodnie z Rozporządzeniem Parlamentu Europejskiego i Rady UE 2016/679 z dnia 27 kwietnia 2016 r. w sprawie ochrony osób fizycznych w związku z przetwarzaniem danych osobowych i w sprawie swobodnego przepływu takich danych oraz uchyleniem dyrektywy 95/46/WE (ogólne rozporządzenie o ochronie danych) na zasadach określonych w obowiązujących przepisach, w następujących jednostkach</w:t>
      </w:r>
      <w:r w:rsidR="00FA6E6E" w:rsidRPr="00172523">
        <w:rPr>
          <w:rFonts w:asciiTheme="minorHAnsi" w:eastAsiaTheme="majorEastAsia" w:hAnsiTheme="minorHAnsi" w:cstheme="majorBidi"/>
          <w:sz w:val="24"/>
          <w:szCs w:val="24"/>
        </w:rPr>
        <w:t xml:space="preserve"> Gminy Sulejów</w:t>
      </w:r>
      <w:r w:rsidR="00212299" w:rsidRPr="00172523">
        <w:rPr>
          <w:rFonts w:asciiTheme="minorHAnsi" w:eastAsiaTheme="majorEastAsia" w:hAnsiTheme="minorHAnsi" w:cstheme="majorBidi"/>
          <w:sz w:val="24"/>
          <w:szCs w:val="24"/>
        </w:rPr>
        <w:t xml:space="preserve">: 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t>Urząd Miejski w Sulejowie,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t>Biuro Obsługi Jednostek Oświatowych w Sulejowie,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t>Szkoła Podstawowa nr 1 im. Jana Pawła II w Sulejowie,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t>Szkoła Podstawowa nr 2 im. Królowej Jadwigi w Sulejowie,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t>Szkoła Podstawowa w Łęcznie,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t>Szkoła Podstawowa im. Przyjaciół Przyrody we Włodzimierzowie,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t>Szkoła Podstawowa im. Jana Pawła II w Witowie-Kolonii,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t>Zespół Szkolno-Przedszkolny w Uszczynie,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t>Samorządowe Przedszkole w Sulejowie,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t>Samorządowe Przedszkole w Przygłowie,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t>Żłobek Samorządowy w Sulejowie,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t>Miejski Ośrodek Pomocy Społecznej w Sulejowie,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t>Miejska Biblioteka Publiczna w Sulejowie,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t>Miejski Ośrodek Kultury w Sulejowie,</w:t>
      </w:r>
    </w:p>
    <w:p w:rsidR="00212299" w:rsidRPr="00172523" w:rsidRDefault="00212299" w:rsidP="00656DBD">
      <w:pPr>
        <w:pStyle w:val="Akapitzlist"/>
        <w:numPr>
          <w:ilvl w:val="0"/>
          <w:numId w:val="9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eastAsiaTheme="majorEastAsia" w:hAnsiTheme="minorHAnsi" w:cstheme="majorBidi"/>
          <w:sz w:val="24"/>
          <w:szCs w:val="24"/>
        </w:rPr>
      </w:pPr>
      <w:r w:rsidRPr="00172523">
        <w:rPr>
          <w:rFonts w:asciiTheme="minorHAnsi" w:eastAsiaTheme="majorEastAsia" w:hAnsiTheme="minorHAnsi" w:cstheme="majorBidi"/>
          <w:sz w:val="24"/>
          <w:szCs w:val="24"/>
        </w:rPr>
        <w:lastRenderedPageBreak/>
        <w:t xml:space="preserve"> Miejski Zarząd Komunalny w Sulejowie.</w:t>
      </w:r>
    </w:p>
    <w:p w:rsidR="005C5CFA" w:rsidRPr="00172523" w:rsidRDefault="00547BFA" w:rsidP="00656DBD">
      <w:pPr>
        <w:pStyle w:val="Akapitzlist"/>
        <w:numPr>
          <w:ilvl w:val="0"/>
          <w:numId w:val="8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Zamawiający oświadcza, iż Administr</w:t>
      </w:r>
      <w:r w:rsidR="00212299" w:rsidRPr="00172523">
        <w:rPr>
          <w:rFonts w:asciiTheme="minorHAnsi" w:hAnsiTheme="minorHAnsi"/>
          <w:sz w:val="24"/>
          <w:szCs w:val="24"/>
        </w:rPr>
        <w:t>atorem danych przetwarzanych w Gminie Sulejów w</w:t>
      </w:r>
      <w:r w:rsidRPr="00172523">
        <w:rPr>
          <w:rFonts w:asciiTheme="minorHAnsi" w:hAnsiTheme="minorHAnsi"/>
          <w:sz w:val="24"/>
          <w:szCs w:val="24"/>
        </w:rPr>
        <w:t xml:space="preserve"> rozumieniu art. 4 pkt 7 Rozporządzenia RODO jest Burmistrz.</w:t>
      </w:r>
    </w:p>
    <w:p w:rsidR="005C5CFA" w:rsidRPr="00172523" w:rsidRDefault="00547BFA" w:rsidP="00656DBD">
      <w:pPr>
        <w:pStyle w:val="Akapitzlist"/>
        <w:numPr>
          <w:ilvl w:val="0"/>
          <w:numId w:val="8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 ramach Przedmiotu umowy Wykonawca będzie realizował zadania Inspektora Ochrony Danych określone w obowiązujących przepisach prawa, w tym w szczególności określone art. 39 Rozporządzenie</w:t>
      </w:r>
      <w:r w:rsidRPr="0017252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RODO:</w:t>
      </w:r>
    </w:p>
    <w:p w:rsidR="00212299" w:rsidRPr="00172523" w:rsidRDefault="00212299" w:rsidP="00656DBD">
      <w:pPr>
        <w:pStyle w:val="Akapitzlist"/>
        <w:numPr>
          <w:ilvl w:val="0"/>
          <w:numId w:val="10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informowanie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administratora, podmiotu przetwarzającego oraz pracowników, którzy przetwarzają dane osobowe, o obowiązkach spoczywających na nich na mocy rozporządzenia oraz innych przepisów Unii lub państw członkowskich o ochronie danych i doradzanie im w tej sprawie;</w:t>
      </w:r>
    </w:p>
    <w:p w:rsidR="00212299" w:rsidRPr="00172523" w:rsidRDefault="00212299" w:rsidP="00656DBD">
      <w:pPr>
        <w:pStyle w:val="Akapitzlist"/>
        <w:numPr>
          <w:ilvl w:val="0"/>
          <w:numId w:val="10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monitorowanie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przestrzegania rozporządzenia, innych przepisów Unii lub państw członkowskich o ochronie danych oraz polityk administratora lub podmiotu przetwarzającego w dziedzinie ochrony danych osobowych, w tym:</w:t>
      </w:r>
    </w:p>
    <w:p w:rsidR="00212299" w:rsidRPr="00172523" w:rsidRDefault="00212299" w:rsidP="00656DBD">
      <w:pPr>
        <w:pStyle w:val="Akapitzlist"/>
        <w:numPr>
          <w:ilvl w:val="0"/>
          <w:numId w:val="11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sprawdzanie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zgodności przetwarzania danych osobowych z przepisami oraz opracowanie w tym zakresie sprawozdania dla administratora;</w:t>
      </w:r>
    </w:p>
    <w:p w:rsidR="00212299" w:rsidRPr="00172523" w:rsidRDefault="00212299" w:rsidP="00656DBD">
      <w:pPr>
        <w:pStyle w:val="Akapitzlist"/>
        <w:numPr>
          <w:ilvl w:val="0"/>
          <w:numId w:val="11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prowadzenie</w:t>
      </w:r>
      <w:proofErr w:type="gramEnd"/>
      <w:r w:rsidRPr="00172523">
        <w:rPr>
          <w:rFonts w:asciiTheme="minorHAnsi" w:hAnsiTheme="minorHAnsi"/>
          <w:sz w:val="24"/>
          <w:szCs w:val="24"/>
        </w:rPr>
        <w:t>, w imieniu administratora, rejestru czynności przetwarzania danych;</w:t>
      </w:r>
    </w:p>
    <w:p w:rsidR="00212299" w:rsidRPr="00172523" w:rsidRDefault="00212299" w:rsidP="00656DBD">
      <w:pPr>
        <w:pStyle w:val="Akapitzlist"/>
        <w:numPr>
          <w:ilvl w:val="0"/>
          <w:numId w:val="11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dbanie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o poprawność i aktualizowanie dokumentacji dotyczącej polityki bezpieczeństwa informacji (aktualizowanie, wdrażanie polityki bezpieczeństwa informacji);</w:t>
      </w:r>
    </w:p>
    <w:p w:rsidR="00212299" w:rsidRPr="00172523" w:rsidRDefault="00212299" w:rsidP="00656DBD">
      <w:pPr>
        <w:pStyle w:val="Akapitzlist"/>
        <w:numPr>
          <w:ilvl w:val="0"/>
          <w:numId w:val="11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współpraca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przy opracowywaniu i bieżącej aktualizacji dokumentacji, niezbędnej do zapewnienia ochrony danych osobowych oraz zapewnienie przestrzegania zasad w niej określonych;</w:t>
      </w:r>
    </w:p>
    <w:p w:rsidR="00212299" w:rsidRPr="00172523" w:rsidRDefault="00212299" w:rsidP="00656DBD">
      <w:pPr>
        <w:pStyle w:val="Akapitzlist"/>
        <w:numPr>
          <w:ilvl w:val="0"/>
          <w:numId w:val="11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monitorowanie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wszelkich zmian w przepisach regulujących procesy przetwarzania danych osobowych i informowanie o nich administratora oraz pracowników, którzy przetwarzają dane osobowe, informowanie o obowiązkach związanych z ochroną danych osobowych;</w:t>
      </w:r>
    </w:p>
    <w:p w:rsidR="00212299" w:rsidRPr="00172523" w:rsidRDefault="00212299" w:rsidP="00656DBD">
      <w:pPr>
        <w:pStyle w:val="Akapitzlist"/>
        <w:numPr>
          <w:ilvl w:val="0"/>
          <w:numId w:val="11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szkolenie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pracowników - dokumentowanie szkoleń / indywidualnego zaznajamiania z zasadami ochrony danych osobowych i obowiązkami z tego zakresu, zapewnianie zapoznania się osób upoważnionych do przetwarzania danych osobowych z przepisami o ochronie danych osobowych;</w:t>
      </w:r>
    </w:p>
    <w:p w:rsidR="00212299" w:rsidRPr="00172523" w:rsidRDefault="00212299" w:rsidP="00656DBD">
      <w:pPr>
        <w:pStyle w:val="Akapitzlist"/>
        <w:numPr>
          <w:ilvl w:val="0"/>
          <w:numId w:val="11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prowadzenie rejestru </w:t>
      </w:r>
      <w:r w:rsidR="00D6121E">
        <w:rPr>
          <w:rFonts w:asciiTheme="minorHAnsi" w:hAnsiTheme="minorHAnsi"/>
          <w:sz w:val="24"/>
          <w:szCs w:val="24"/>
        </w:rPr>
        <w:t>czynności i rejestru kategorii czynności</w:t>
      </w:r>
      <w:bookmarkStart w:id="0" w:name="_GoBack"/>
      <w:bookmarkEnd w:id="0"/>
      <w:r w:rsidRPr="00172523">
        <w:rPr>
          <w:rFonts w:asciiTheme="minorHAnsi" w:hAnsiTheme="minorHAnsi"/>
          <w:sz w:val="24"/>
          <w:szCs w:val="24"/>
        </w:rPr>
        <w:t>;</w:t>
      </w:r>
    </w:p>
    <w:p w:rsidR="00212299" w:rsidRPr="00172523" w:rsidRDefault="00656DBD" w:rsidP="00656DBD">
      <w:pPr>
        <w:pStyle w:val="Akapitzlist"/>
        <w:numPr>
          <w:ilvl w:val="0"/>
          <w:numId w:val="10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udzielanie na żądanie </w:t>
      </w:r>
      <w:proofErr w:type="gramStart"/>
      <w:r w:rsidRPr="00172523">
        <w:rPr>
          <w:rFonts w:asciiTheme="minorHAnsi" w:hAnsiTheme="minorHAnsi"/>
          <w:sz w:val="24"/>
          <w:szCs w:val="24"/>
        </w:rPr>
        <w:t xml:space="preserve">zaleceń </w:t>
      </w:r>
      <w:r w:rsidR="00212299" w:rsidRPr="00172523">
        <w:rPr>
          <w:rFonts w:asciiTheme="minorHAnsi" w:hAnsiTheme="minorHAnsi"/>
          <w:sz w:val="24"/>
          <w:szCs w:val="24"/>
        </w:rPr>
        <w:t>co</w:t>
      </w:r>
      <w:proofErr w:type="gramEnd"/>
      <w:r w:rsidR="00212299" w:rsidRPr="00172523">
        <w:rPr>
          <w:rFonts w:asciiTheme="minorHAnsi" w:hAnsiTheme="minorHAnsi"/>
          <w:sz w:val="24"/>
          <w:szCs w:val="24"/>
        </w:rPr>
        <w:t xml:space="preserve"> do oceny skutków dla ochrony danych oraz monitorowanie jej wykonania, w tym:</w:t>
      </w:r>
    </w:p>
    <w:p w:rsidR="00212299" w:rsidRPr="00172523" w:rsidRDefault="00212299" w:rsidP="00656DBD">
      <w:pPr>
        <w:pStyle w:val="Akapitzlist"/>
        <w:numPr>
          <w:ilvl w:val="0"/>
          <w:numId w:val="12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doradzanie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przy administrowaniu systemami i infrastrukturą informatyczną w zakresie ochrony informacji,</w:t>
      </w:r>
    </w:p>
    <w:p w:rsidR="00212299" w:rsidRPr="00172523" w:rsidRDefault="00212299" w:rsidP="00656DBD">
      <w:pPr>
        <w:pStyle w:val="Akapitzlist"/>
        <w:numPr>
          <w:ilvl w:val="0"/>
          <w:numId w:val="12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udział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przy planowaniu oraz wdrażaniu rozwiązań IT związanych z wprowadzaniem, zmienianiem lub usuwaniem danych osobowych,</w:t>
      </w:r>
    </w:p>
    <w:p w:rsidR="00212299" w:rsidRPr="00172523" w:rsidRDefault="00212299" w:rsidP="00656DBD">
      <w:pPr>
        <w:pStyle w:val="Akapitzlist"/>
        <w:numPr>
          <w:ilvl w:val="0"/>
          <w:numId w:val="12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sprawowanie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funkcji kontrolnych,</w:t>
      </w:r>
    </w:p>
    <w:p w:rsidR="00212299" w:rsidRPr="00172523" w:rsidRDefault="00212299" w:rsidP="00656DBD">
      <w:pPr>
        <w:pStyle w:val="Akapitzlist"/>
        <w:numPr>
          <w:ilvl w:val="0"/>
          <w:numId w:val="12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analiza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potrzeb w zakresie bezpieczeństwa informacji,</w:t>
      </w:r>
    </w:p>
    <w:p w:rsidR="00212299" w:rsidRPr="00172523" w:rsidRDefault="00212299" w:rsidP="00656DBD">
      <w:pPr>
        <w:pStyle w:val="Akapitzlist"/>
        <w:numPr>
          <w:ilvl w:val="0"/>
          <w:numId w:val="12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kreowanie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polityki bezpieczeństwa,</w:t>
      </w:r>
    </w:p>
    <w:p w:rsidR="00212299" w:rsidRPr="00172523" w:rsidRDefault="00212299" w:rsidP="00656DBD">
      <w:pPr>
        <w:pStyle w:val="Akapitzlist"/>
        <w:numPr>
          <w:ilvl w:val="0"/>
          <w:numId w:val="10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uczestniczenie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w kontrolach prowadzonych przez organ nadzorczy,</w:t>
      </w:r>
    </w:p>
    <w:p w:rsidR="00212299" w:rsidRPr="00172523" w:rsidRDefault="00212299" w:rsidP="00656DBD">
      <w:pPr>
        <w:pStyle w:val="Akapitzlist"/>
        <w:numPr>
          <w:ilvl w:val="0"/>
          <w:numId w:val="10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opracowywanie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dla administratora umów powierzenia przetwarzania danych osobowych</w:t>
      </w:r>
    </w:p>
    <w:p w:rsidR="00212299" w:rsidRPr="00172523" w:rsidRDefault="00212299" w:rsidP="00656DBD">
      <w:pPr>
        <w:pStyle w:val="Akapitzlist"/>
        <w:numPr>
          <w:ilvl w:val="0"/>
          <w:numId w:val="10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pełnienie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funkcji punktu kontaktowego dla organu nadzorczego w kwestiach związanych z przetwarzaniem, w tym uprzednimi konsultacjami, o których mowa w art. 36, oraz w stosownych przypadkach prowadzenia konsultacji we wszelkich innych sprawach.</w:t>
      </w:r>
    </w:p>
    <w:p w:rsidR="00FA6E6E" w:rsidRPr="00172523" w:rsidRDefault="00FA6E6E" w:rsidP="00656DBD">
      <w:pPr>
        <w:pStyle w:val="Akapitzlist"/>
        <w:numPr>
          <w:ilvl w:val="0"/>
          <w:numId w:val="8"/>
        </w:numPr>
        <w:tabs>
          <w:tab w:val="left" w:pos="28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Wykonawca zobowiązuje się do cyklicznego przeprowadzania audytów bezpieczeństwa w zakresie ochrony danych osobowych oraz opracowywanie raportów wraz z rekomendacjami i zleceniami we wszelkich obszarach, gdzie dane osobowe są przetwarzane zgodnie z Rozporządzeniem Rady Ministrów z dnia 12 kwietnia 2012 r. w sprawie Krajowych Ram </w:t>
      </w:r>
      <w:r w:rsidRPr="00172523">
        <w:rPr>
          <w:rFonts w:asciiTheme="minorHAnsi" w:hAnsiTheme="minorHAnsi"/>
          <w:sz w:val="24"/>
          <w:szCs w:val="24"/>
        </w:rPr>
        <w:lastRenderedPageBreak/>
        <w:t xml:space="preserve">Interoperacyjności, minimalnych wymagań dla rejestrów publicznych i wymiany informacji w postaci elektronicznej oraz minimalnych wymagań dla systemów teleinformatycznych (Dz. U. </w:t>
      </w:r>
      <w:proofErr w:type="gramStart"/>
      <w:r w:rsidRPr="00172523">
        <w:rPr>
          <w:rFonts w:asciiTheme="minorHAnsi" w:hAnsiTheme="minorHAnsi"/>
          <w:sz w:val="24"/>
          <w:szCs w:val="24"/>
        </w:rPr>
        <w:t>z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2017 r. poz. 2247).</w:t>
      </w:r>
      <w:r w:rsidRPr="00172523">
        <w:rPr>
          <w:rFonts w:asciiTheme="minorHAnsi" w:hAnsiTheme="minorHAnsi"/>
        </w:rPr>
        <w:t xml:space="preserve"> </w:t>
      </w:r>
    </w:p>
    <w:p w:rsidR="00374DC9" w:rsidRPr="00172523" w:rsidRDefault="00547BFA" w:rsidP="00656DBD">
      <w:pPr>
        <w:pStyle w:val="Akapitzlist"/>
        <w:numPr>
          <w:ilvl w:val="0"/>
          <w:numId w:val="8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Wykonawca oświadcza, że dysponuje wiedzą i doświadczeniem, które pozwalają na rzetelne i profesjonalne wykonanie umowy oraz posiada kwalifikacje wymagane do wykonania przedmiotu Umowy i zobowiązuje się do realizacji jej przedmiotu z najwyższą starannością, właściwą dla osób, które zawodowo trudnią się świadczeniem usług tego rodzaju, jak też zgodnie z wymaganiami właściwymi dla przedmiotu Umowy, określonymi we właściwych przepisach</w:t>
      </w:r>
      <w:r w:rsidRPr="00172523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prawa.</w:t>
      </w:r>
    </w:p>
    <w:p w:rsidR="00374DC9" w:rsidRPr="00172523" w:rsidRDefault="00374DC9" w:rsidP="00656DBD">
      <w:pPr>
        <w:pStyle w:val="Akapitzlist"/>
        <w:numPr>
          <w:ilvl w:val="0"/>
          <w:numId w:val="8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Wykonawca wskazuje, że Inspektorem Ochrony Danych przetwarzanych w Gminie Sulejów będzie………………………………………………………………………, która spełnia wymogi art. 37 Rozporządzenia ogólnego (RODO).</w:t>
      </w:r>
    </w:p>
    <w:p w:rsidR="00374DC9" w:rsidRPr="00172523" w:rsidRDefault="00374DC9" w:rsidP="00656DBD">
      <w:pPr>
        <w:pStyle w:val="Akapitzlist"/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nr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telefonu …………</w:t>
      </w:r>
    </w:p>
    <w:p w:rsidR="00374DC9" w:rsidRPr="00172523" w:rsidRDefault="00374DC9" w:rsidP="00656DBD">
      <w:pPr>
        <w:pStyle w:val="Akapitzlist"/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adres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e-mail: ……………</w:t>
      </w:r>
    </w:p>
    <w:p w:rsidR="005C5CFA" w:rsidRPr="00172523" w:rsidRDefault="00547BFA" w:rsidP="00656DBD">
      <w:pPr>
        <w:pStyle w:val="Akapitzlist"/>
        <w:numPr>
          <w:ilvl w:val="0"/>
          <w:numId w:val="8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Wykonawca jest zobowiązany do stosowania wszystkich powszechnie obowiązujących przepisów dotyczących ochrony danych</w:t>
      </w:r>
      <w:r w:rsidRPr="0017252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osobowych.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§2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Obowiązki Inspektora Ochrony Danych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Inspektor musi wypełniać swoje obowiązki w oparciu o Ustawę z dnia 10 maja 2018</w:t>
      </w:r>
      <w:r w:rsidR="00064F0D" w:rsidRPr="00172523">
        <w:rPr>
          <w:rFonts w:asciiTheme="minorHAnsi" w:hAnsiTheme="minorHAnsi"/>
          <w:sz w:val="24"/>
          <w:szCs w:val="24"/>
        </w:rPr>
        <w:t xml:space="preserve"> r.</w:t>
      </w:r>
      <w:r w:rsidRPr="00172523">
        <w:rPr>
          <w:rFonts w:asciiTheme="minorHAnsi" w:hAnsiTheme="minorHAnsi"/>
          <w:sz w:val="24"/>
          <w:szCs w:val="24"/>
        </w:rPr>
        <w:t xml:space="preserve"> o Ochronie Danych</w:t>
      </w:r>
      <w:r w:rsidR="00064F0D" w:rsidRPr="00172523">
        <w:rPr>
          <w:rFonts w:asciiTheme="minorHAnsi" w:hAnsiTheme="minorHAnsi"/>
          <w:sz w:val="24"/>
          <w:szCs w:val="24"/>
        </w:rPr>
        <w:t xml:space="preserve"> Osobowych oraz o Rozporządzenie</w:t>
      </w:r>
      <w:r w:rsidRPr="00172523">
        <w:rPr>
          <w:rFonts w:asciiTheme="minorHAnsi" w:hAnsiTheme="minorHAnsi"/>
          <w:sz w:val="24"/>
          <w:szCs w:val="24"/>
        </w:rPr>
        <w:t xml:space="preserve"> Parlamentu Europejskiego i Rady (UE) 2016/679 z dnia 27 kwietnia 2016 r. w sprawie swobodnego przepływu takich danych oraz uchylenia dyrektywy 95/46/WE (dalej;</w:t>
      </w:r>
      <w:r w:rsidRPr="0017252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RODO).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Wypełnianie swoich zadań z należytym uwzględnieniem ryzyka związanego z operacjami przetwarzania, mając na uwadze charakter, zakres, kontekst i cele</w:t>
      </w:r>
      <w:r w:rsidRPr="0017252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przetwarzania;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Systematyczna analiza przepisów i tworzenie wytycznych w obszarze ochrony danych osobowych.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Opracowywanie, opiniowanie oraz doprowadzanie do zawierania umów w przedmiocie powierzania danych osobowych.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Weryfikacja, aktualizacja dokumentacji i wewnętrznych procedur dotyczących przetwarzania danych osobowych.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Doradztwo merytoryczne oraz prowadzenie </w:t>
      </w:r>
      <w:proofErr w:type="gramStart"/>
      <w:r w:rsidRPr="00172523">
        <w:rPr>
          <w:rFonts w:asciiTheme="minorHAnsi" w:hAnsiTheme="minorHAnsi"/>
          <w:sz w:val="24"/>
          <w:szCs w:val="24"/>
        </w:rPr>
        <w:t>szkoleń (co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najmniej </w:t>
      </w:r>
      <w:r w:rsidR="00064F0D" w:rsidRPr="00172523">
        <w:rPr>
          <w:rFonts w:asciiTheme="minorHAnsi" w:hAnsiTheme="minorHAnsi"/>
          <w:sz w:val="24"/>
          <w:szCs w:val="24"/>
        </w:rPr>
        <w:t>2</w:t>
      </w:r>
      <w:r w:rsidRPr="00172523">
        <w:rPr>
          <w:rFonts w:asciiTheme="minorHAnsi" w:hAnsiTheme="minorHAnsi"/>
          <w:sz w:val="24"/>
          <w:szCs w:val="24"/>
        </w:rPr>
        <w:t xml:space="preserve"> w roku dla pracowników</w:t>
      </w:r>
      <w:r w:rsidR="00FA6E6E" w:rsidRPr="00172523">
        <w:rPr>
          <w:rFonts w:asciiTheme="minorHAnsi" w:hAnsiTheme="minorHAnsi"/>
          <w:sz w:val="24"/>
          <w:szCs w:val="24"/>
        </w:rPr>
        <w:t xml:space="preserve"> </w:t>
      </w:r>
      <w:r w:rsidR="00064F0D" w:rsidRPr="00172523">
        <w:rPr>
          <w:rFonts w:asciiTheme="minorHAnsi" w:hAnsiTheme="minorHAnsi"/>
          <w:sz w:val="24"/>
          <w:szCs w:val="24"/>
        </w:rPr>
        <w:t>jednostek Gminy Sulejó</w:t>
      </w:r>
      <w:r w:rsidR="00FA6E6E" w:rsidRPr="00172523">
        <w:rPr>
          <w:rFonts w:asciiTheme="minorHAnsi" w:hAnsiTheme="minorHAnsi"/>
          <w:sz w:val="24"/>
          <w:szCs w:val="24"/>
        </w:rPr>
        <w:t>w</w:t>
      </w:r>
      <w:r w:rsidRPr="00172523">
        <w:rPr>
          <w:rFonts w:asciiTheme="minorHAnsi" w:hAnsiTheme="minorHAnsi"/>
          <w:sz w:val="24"/>
          <w:szCs w:val="24"/>
        </w:rPr>
        <w:t>) na temat wytycznych, rekomendacji i dobrych praktyk z z</w:t>
      </w:r>
      <w:r w:rsidR="00C71686">
        <w:rPr>
          <w:rFonts w:asciiTheme="minorHAnsi" w:hAnsiTheme="minorHAnsi"/>
          <w:sz w:val="24"/>
          <w:szCs w:val="24"/>
        </w:rPr>
        <w:t>akresu ochrony danych osobowych.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Cykliczne prowadzenie audytów bezpieczeństwa w zakresie ochrony danych osobowych oraz opracowywanie raportów wraz z rekomendacjami i zleceniami we wszelkich obszarach, gdzie dane osobowe są</w:t>
      </w:r>
      <w:r w:rsidRPr="0017252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przetwarzane.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Wykonywanie czynności związanych z zapewnieniem prawa dostępu do</w:t>
      </w:r>
      <w:r w:rsidRPr="00172523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danych;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Nadzorowanie działań Administratora w zakresie przestrzegania ogólnego rozporządzenia o ochronie danych osobowych</w:t>
      </w:r>
      <w:r w:rsidRPr="0017252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(RODO).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Ciągłe dostosowywanie organizacji do nowych wytycznych, rekomendacji i dobrych praktyk dotyczących ochrony danych</w:t>
      </w:r>
      <w:r w:rsidRPr="0017252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osobowych.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Pełnienie funkcji punktu kontaktowego dla organu nadzorczego w kwestiach związanych z przetwarzaniem danych, w tym z uprzednimi konsultacjami, o których mowa w art. 36 RODO, oraz w stosownych przypadkach prowadzenie konsultacji we wszelkich innych</w:t>
      </w:r>
      <w:r w:rsidRPr="0017252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sprawach.</w:t>
      </w:r>
    </w:p>
    <w:p w:rsidR="005C5CFA" w:rsidRPr="00172523" w:rsidRDefault="00547BFA" w:rsidP="00656DBD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Prowadzenie korespondencji z organem nadzorczym, udział w kontrolach organu nadzorczego oraz współpraca z organem</w:t>
      </w:r>
      <w:r w:rsidRPr="0017252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nadzorczym.</w:t>
      </w:r>
    </w:p>
    <w:p w:rsidR="00C71686" w:rsidRDefault="00547BFA" w:rsidP="00C71686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lastRenderedPageBreak/>
        <w:t>Prowadzenie rejestrów wynikających z dokumentów</w:t>
      </w:r>
      <w:r w:rsidRPr="0017252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wewnętrznych.</w:t>
      </w:r>
    </w:p>
    <w:p w:rsidR="005C5CFA" w:rsidRPr="00C71686" w:rsidRDefault="00547BFA" w:rsidP="00C71686">
      <w:pPr>
        <w:pStyle w:val="Akapitzlist"/>
        <w:numPr>
          <w:ilvl w:val="0"/>
          <w:numId w:val="7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C71686">
        <w:rPr>
          <w:rFonts w:asciiTheme="minorHAnsi" w:hAnsiTheme="minorHAnsi"/>
          <w:sz w:val="24"/>
          <w:szCs w:val="24"/>
        </w:rPr>
        <w:t xml:space="preserve">Inspektor Ochrony Danych </w:t>
      </w:r>
      <w:r w:rsidR="00FA6E6E" w:rsidRPr="00C71686">
        <w:rPr>
          <w:rFonts w:asciiTheme="minorHAnsi" w:hAnsiTheme="minorHAnsi"/>
          <w:sz w:val="24"/>
          <w:szCs w:val="24"/>
        </w:rPr>
        <w:t>będzie wykonywał swoje obowiązki w siedzibie</w:t>
      </w:r>
      <w:r w:rsidRPr="00C71686">
        <w:rPr>
          <w:rFonts w:asciiTheme="minorHAnsi" w:hAnsiTheme="minorHAnsi"/>
          <w:sz w:val="24"/>
          <w:szCs w:val="24"/>
        </w:rPr>
        <w:t xml:space="preserve"> Urzędu </w:t>
      </w:r>
      <w:r w:rsidR="00FA6E6E" w:rsidRPr="00C71686">
        <w:rPr>
          <w:rFonts w:asciiTheme="minorHAnsi" w:hAnsiTheme="minorHAnsi"/>
          <w:sz w:val="24"/>
          <w:szCs w:val="24"/>
        </w:rPr>
        <w:t>Miejskiego w Sulejowie jeden raz w tygodniu</w:t>
      </w:r>
      <w:r w:rsidRPr="00C71686">
        <w:rPr>
          <w:rFonts w:asciiTheme="minorHAnsi" w:hAnsiTheme="minorHAnsi"/>
          <w:sz w:val="24"/>
          <w:szCs w:val="24"/>
        </w:rPr>
        <w:t xml:space="preserve"> </w:t>
      </w:r>
      <w:r w:rsidR="001B6AA6" w:rsidRPr="00C71686">
        <w:rPr>
          <w:rFonts w:asciiTheme="minorHAnsi" w:hAnsiTheme="minorHAnsi"/>
          <w:sz w:val="24"/>
          <w:szCs w:val="24"/>
        </w:rPr>
        <w:t xml:space="preserve">przez </w:t>
      </w:r>
      <w:r w:rsidR="00C71686" w:rsidRPr="00C71686">
        <w:rPr>
          <w:rFonts w:asciiTheme="minorHAnsi" w:hAnsiTheme="minorHAnsi"/>
          <w:sz w:val="24"/>
          <w:szCs w:val="24"/>
        </w:rPr>
        <w:t>6</w:t>
      </w:r>
      <w:r w:rsidRPr="00C71686">
        <w:rPr>
          <w:rFonts w:asciiTheme="minorHAnsi" w:hAnsiTheme="minorHAnsi"/>
          <w:sz w:val="24"/>
          <w:szCs w:val="24"/>
        </w:rPr>
        <w:t xml:space="preserve"> godzin, w </w:t>
      </w:r>
      <w:r w:rsidR="006446B8" w:rsidRPr="00C71686">
        <w:rPr>
          <w:rFonts w:asciiTheme="minorHAnsi" w:hAnsiTheme="minorHAnsi"/>
          <w:sz w:val="24"/>
          <w:szCs w:val="24"/>
        </w:rPr>
        <w:t>dniu</w:t>
      </w:r>
      <w:r w:rsidR="001B6AA6" w:rsidRPr="00C71686">
        <w:rPr>
          <w:rFonts w:asciiTheme="minorHAnsi" w:hAnsiTheme="minorHAnsi"/>
          <w:sz w:val="24"/>
          <w:szCs w:val="24"/>
        </w:rPr>
        <w:t xml:space="preserve"> uzgodnionym z Zamawiającym</w:t>
      </w:r>
      <w:r w:rsidRPr="00C71686">
        <w:rPr>
          <w:rFonts w:asciiTheme="minorHAnsi" w:hAnsiTheme="minorHAnsi"/>
          <w:sz w:val="24"/>
          <w:szCs w:val="24"/>
        </w:rPr>
        <w:t>.</w:t>
      </w:r>
      <w:r w:rsidR="001B6AA6" w:rsidRPr="00C71686">
        <w:rPr>
          <w:rFonts w:asciiTheme="minorHAnsi" w:hAnsiTheme="minorHAnsi"/>
          <w:sz w:val="24"/>
          <w:szCs w:val="24"/>
        </w:rPr>
        <w:t xml:space="preserve"> </w:t>
      </w:r>
      <w:r w:rsidR="00C71686" w:rsidRPr="00C71686">
        <w:rPr>
          <w:rFonts w:asciiTheme="minorHAnsi" w:hAnsiTheme="minorHAnsi"/>
          <w:sz w:val="24"/>
          <w:szCs w:val="24"/>
        </w:rPr>
        <w:t>Potwierdzeniem wykonywania czynności Inspektora Ochrony Danych będzie miesięczne zestawienie godzin ze wskazaniem zakresu zadań wykonanych w danym miesiącu</w:t>
      </w:r>
      <w:r w:rsidRPr="00C71686">
        <w:rPr>
          <w:rFonts w:asciiTheme="minorHAnsi" w:hAnsiTheme="minorHAnsi"/>
          <w:sz w:val="24"/>
          <w:szCs w:val="24"/>
        </w:rPr>
        <w:t>. W pozostałym zakresie będzie dostępny w dni robocze od godz. 8.00 do godz. 15.00 pod wskazanym numerem telefonu i adresem</w:t>
      </w:r>
      <w:r w:rsidRPr="00C71686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C71686">
        <w:rPr>
          <w:rFonts w:asciiTheme="minorHAnsi" w:hAnsiTheme="minorHAnsi"/>
          <w:sz w:val="24"/>
          <w:szCs w:val="24"/>
        </w:rPr>
        <w:t>e-mail.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 3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Terminy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both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Niniejsza umowa zawarta zostaje na czas określony </w:t>
      </w:r>
      <w:r w:rsidRPr="00172523">
        <w:rPr>
          <w:rFonts w:asciiTheme="minorHAnsi" w:hAnsiTheme="minorHAnsi"/>
          <w:b/>
          <w:sz w:val="24"/>
          <w:szCs w:val="24"/>
        </w:rPr>
        <w:t xml:space="preserve">od dnia </w:t>
      </w:r>
      <w:r w:rsidR="0096730F">
        <w:rPr>
          <w:rFonts w:asciiTheme="minorHAnsi" w:hAnsiTheme="minorHAnsi"/>
          <w:b/>
          <w:sz w:val="24"/>
          <w:szCs w:val="24"/>
        </w:rPr>
        <w:t>0</w:t>
      </w:r>
      <w:r w:rsidR="00C71686">
        <w:rPr>
          <w:rFonts w:asciiTheme="minorHAnsi" w:hAnsiTheme="minorHAnsi"/>
          <w:b/>
          <w:sz w:val="24"/>
          <w:szCs w:val="24"/>
        </w:rPr>
        <w:t>1</w:t>
      </w:r>
      <w:r w:rsidR="0096730F">
        <w:rPr>
          <w:rFonts w:asciiTheme="minorHAnsi" w:hAnsiTheme="minorHAnsi"/>
          <w:b/>
          <w:sz w:val="24"/>
          <w:szCs w:val="24"/>
        </w:rPr>
        <w:t xml:space="preserve"> stycznia 2022</w:t>
      </w:r>
      <w:r w:rsidRPr="00172523">
        <w:rPr>
          <w:rFonts w:asciiTheme="minorHAnsi" w:hAnsiTheme="minorHAnsi"/>
          <w:b/>
          <w:sz w:val="24"/>
          <w:szCs w:val="24"/>
        </w:rPr>
        <w:t xml:space="preserve"> r. do dnia</w:t>
      </w:r>
    </w:p>
    <w:p w:rsidR="005C5CFA" w:rsidRPr="00172523" w:rsidRDefault="001B6AA6" w:rsidP="00656DBD">
      <w:pPr>
        <w:pStyle w:val="Nagwek3"/>
        <w:tabs>
          <w:tab w:val="left" w:pos="284"/>
        </w:tabs>
        <w:spacing w:line="23" w:lineRule="atLeast"/>
        <w:ind w:left="0" w:right="4"/>
        <w:jc w:val="both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31.12.2022</w:t>
      </w:r>
      <w:r w:rsidR="00547BFA" w:rsidRPr="0017252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47BFA" w:rsidRPr="00172523">
        <w:rPr>
          <w:rFonts w:asciiTheme="minorHAnsi" w:hAnsiTheme="minorHAnsi"/>
          <w:sz w:val="24"/>
          <w:szCs w:val="24"/>
        </w:rPr>
        <w:t>r</w:t>
      </w:r>
      <w:proofErr w:type="gramEnd"/>
      <w:r w:rsidR="00547BFA" w:rsidRPr="00172523">
        <w:rPr>
          <w:rFonts w:asciiTheme="minorHAnsi" w:hAnsiTheme="minorHAnsi"/>
          <w:sz w:val="24"/>
          <w:szCs w:val="24"/>
        </w:rPr>
        <w:t>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b/>
          <w:sz w:val="24"/>
          <w:szCs w:val="24"/>
        </w:rPr>
      </w:pP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§ 4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Wynagrodzenie oraz rozliczenie Wykonawcy</w:t>
      </w:r>
    </w:p>
    <w:p w:rsidR="005C5CFA" w:rsidRPr="00172523" w:rsidRDefault="00547BFA" w:rsidP="00656DBD">
      <w:pPr>
        <w:pStyle w:val="Akapitzlist"/>
        <w:numPr>
          <w:ilvl w:val="0"/>
          <w:numId w:val="6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Za wykonywanie niniejszej usługi opisanej w § 1 umowy, Zamawiający zobowiązuje się zapłacić Wykonawcy wynagrodzenie w wysokości: </w:t>
      </w:r>
      <w:r w:rsidRPr="00172523">
        <w:rPr>
          <w:rFonts w:asciiTheme="minorHAnsi" w:hAnsiTheme="minorHAnsi"/>
          <w:b/>
          <w:sz w:val="24"/>
          <w:szCs w:val="24"/>
        </w:rPr>
        <w:t xml:space="preserve">… złotych netto + …% </w:t>
      </w:r>
      <w:proofErr w:type="gramStart"/>
      <w:r w:rsidRPr="00172523">
        <w:rPr>
          <w:rFonts w:asciiTheme="minorHAnsi" w:hAnsiTheme="minorHAnsi"/>
          <w:b/>
          <w:sz w:val="24"/>
          <w:szCs w:val="24"/>
        </w:rPr>
        <w:t>VAT co</w:t>
      </w:r>
      <w:proofErr w:type="gramEnd"/>
      <w:r w:rsidRPr="00172523">
        <w:rPr>
          <w:rFonts w:asciiTheme="minorHAnsi" w:hAnsiTheme="minorHAnsi"/>
          <w:b/>
          <w:sz w:val="24"/>
          <w:szCs w:val="24"/>
        </w:rPr>
        <w:t xml:space="preserve"> daje łącznie </w:t>
      </w:r>
      <w:r w:rsidRPr="00172523">
        <w:rPr>
          <w:rFonts w:asciiTheme="minorHAnsi" w:hAnsiTheme="minorHAnsi"/>
          <w:sz w:val="24"/>
          <w:szCs w:val="24"/>
        </w:rPr>
        <w:t xml:space="preserve">…… </w:t>
      </w:r>
      <w:r w:rsidRPr="00172523">
        <w:rPr>
          <w:rFonts w:asciiTheme="minorHAnsi" w:hAnsiTheme="minorHAnsi"/>
          <w:spacing w:val="-3"/>
          <w:sz w:val="24"/>
          <w:szCs w:val="24"/>
        </w:rPr>
        <w:t xml:space="preserve">zł </w:t>
      </w:r>
      <w:r w:rsidRPr="00172523">
        <w:rPr>
          <w:rFonts w:asciiTheme="minorHAnsi" w:hAnsiTheme="minorHAnsi"/>
          <w:sz w:val="24"/>
          <w:szCs w:val="24"/>
        </w:rPr>
        <w:t>brutto.</w:t>
      </w:r>
    </w:p>
    <w:p w:rsidR="00C71686" w:rsidRDefault="00547BFA" w:rsidP="00C71686">
      <w:pPr>
        <w:pStyle w:val="Akapitzlist"/>
        <w:numPr>
          <w:ilvl w:val="0"/>
          <w:numId w:val="6"/>
        </w:numPr>
        <w:tabs>
          <w:tab w:val="left" w:pos="284"/>
          <w:tab w:val="left" w:pos="479"/>
          <w:tab w:val="left" w:leader="dot" w:pos="1428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Wynagrodzenie</w:t>
      </w:r>
      <w:r w:rsidR="001B6AA6" w:rsidRPr="00172523">
        <w:rPr>
          <w:rFonts w:asciiTheme="minorHAnsi" w:hAnsiTheme="minorHAnsi"/>
          <w:sz w:val="24"/>
          <w:szCs w:val="24"/>
        </w:rPr>
        <w:t>,</w:t>
      </w:r>
      <w:r w:rsidRPr="00172523">
        <w:rPr>
          <w:rFonts w:asciiTheme="minorHAnsi" w:hAnsiTheme="minorHAnsi"/>
          <w:sz w:val="24"/>
          <w:szCs w:val="24"/>
        </w:rPr>
        <w:t xml:space="preserve"> o którym mowa w pkt. 1 będzie płatne za każdy miesiąc w kwocie ……… zł netto tj</w:t>
      </w:r>
      <w:r w:rsidR="001B6AA6" w:rsidRPr="00172523">
        <w:rPr>
          <w:rFonts w:asciiTheme="minorHAnsi" w:hAnsiTheme="minorHAnsi"/>
          <w:sz w:val="24"/>
          <w:szCs w:val="24"/>
        </w:rPr>
        <w:t xml:space="preserve">. ……… </w:t>
      </w:r>
      <w:r w:rsidRPr="00172523">
        <w:rPr>
          <w:rFonts w:asciiTheme="minorHAnsi" w:hAnsiTheme="minorHAnsi"/>
          <w:sz w:val="24"/>
          <w:szCs w:val="24"/>
        </w:rPr>
        <w:t>zł brutto.</w:t>
      </w:r>
    </w:p>
    <w:p w:rsidR="006108BF" w:rsidRPr="00C71686" w:rsidRDefault="00547BFA" w:rsidP="00C71686">
      <w:pPr>
        <w:pStyle w:val="Akapitzlist"/>
        <w:numPr>
          <w:ilvl w:val="0"/>
          <w:numId w:val="6"/>
        </w:numPr>
        <w:tabs>
          <w:tab w:val="left" w:pos="284"/>
          <w:tab w:val="left" w:pos="479"/>
          <w:tab w:val="left" w:leader="dot" w:pos="1428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C71686">
        <w:rPr>
          <w:rFonts w:asciiTheme="minorHAnsi" w:hAnsiTheme="minorHAnsi"/>
          <w:sz w:val="24"/>
          <w:szCs w:val="24"/>
        </w:rPr>
        <w:t xml:space="preserve">Zapłata wynagrodzenia określonego w pkt. 2. umowy, następować będzie na podstawie wystawionej faktury, którą Wykonawca wystawiać będzie z datą ostatniego dnia przepracowanego miesiąca. Podstawą do wystawienia faktury będzie </w:t>
      </w:r>
      <w:r w:rsidR="00C71686" w:rsidRPr="00C71686">
        <w:rPr>
          <w:rFonts w:asciiTheme="minorHAnsi" w:hAnsiTheme="minorHAnsi"/>
          <w:sz w:val="24"/>
          <w:szCs w:val="24"/>
        </w:rPr>
        <w:t>miesięczne zestawienie godzin ze wskazaniem zakresu zadań wykonanych w danym miesiącu</w:t>
      </w:r>
      <w:r w:rsidRPr="00C71686">
        <w:rPr>
          <w:rFonts w:asciiTheme="minorHAnsi" w:hAnsiTheme="minorHAnsi"/>
          <w:sz w:val="24"/>
          <w:szCs w:val="24"/>
        </w:rPr>
        <w:t xml:space="preserve">. Wzór </w:t>
      </w:r>
      <w:r w:rsidR="00C71686">
        <w:rPr>
          <w:rFonts w:asciiTheme="minorHAnsi" w:hAnsiTheme="minorHAnsi"/>
          <w:sz w:val="24"/>
          <w:szCs w:val="24"/>
        </w:rPr>
        <w:t>zestawienia</w:t>
      </w:r>
      <w:r w:rsidRPr="00C71686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71686">
        <w:rPr>
          <w:rFonts w:asciiTheme="minorHAnsi" w:hAnsiTheme="minorHAnsi"/>
          <w:sz w:val="24"/>
          <w:szCs w:val="24"/>
        </w:rPr>
        <w:t xml:space="preserve">stanowi załącznik nr 1 </w:t>
      </w:r>
      <w:r w:rsidRPr="00C71686">
        <w:rPr>
          <w:rFonts w:asciiTheme="minorHAnsi" w:hAnsiTheme="minorHAnsi"/>
          <w:sz w:val="24"/>
          <w:szCs w:val="24"/>
        </w:rPr>
        <w:t>do</w:t>
      </w:r>
      <w:r w:rsidRPr="00C7168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71686">
        <w:rPr>
          <w:rFonts w:asciiTheme="minorHAnsi" w:hAnsiTheme="minorHAnsi"/>
          <w:sz w:val="24"/>
          <w:szCs w:val="24"/>
        </w:rPr>
        <w:t>umowy.</w:t>
      </w:r>
    </w:p>
    <w:p w:rsidR="006108BF" w:rsidRPr="00172523" w:rsidRDefault="006108BF" w:rsidP="00656DBD">
      <w:pPr>
        <w:pStyle w:val="Akapitzlist"/>
        <w:numPr>
          <w:ilvl w:val="0"/>
          <w:numId w:val="6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W przypadku wystawienia faktury za </w:t>
      </w:r>
      <w:r w:rsidR="00B35BE4" w:rsidRPr="00172523">
        <w:rPr>
          <w:rFonts w:asciiTheme="minorHAnsi" w:hAnsiTheme="minorHAnsi"/>
          <w:sz w:val="24"/>
          <w:szCs w:val="24"/>
        </w:rPr>
        <w:t>usługi</w:t>
      </w:r>
      <w:r w:rsidRPr="00172523">
        <w:rPr>
          <w:rFonts w:asciiTheme="minorHAnsi" w:hAnsiTheme="minorHAnsi"/>
          <w:sz w:val="24"/>
          <w:szCs w:val="24"/>
        </w:rPr>
        <w:t xml:space="preserve"> wykonywane przez Podwykonawcę do faktury należy załączyć w formie pisemnej oświadczenie Podwykonawcy o wzajemnym uregulowaniu należności pomiędzy Wykonawcą i Podwykonawcą związanych z wykonaniem </w:t>
      </w:r>
      <w:r w:rsidR="00B35BE4" w:rsidRPr="00172523">
        <w:rPr>
          <w:rFonts w:asciiTheme="minorHAnsi" w:hAnsiTheme="minorHAnsi"/>
          <w:sz w:val="24"/>
          <w:szCs w:val="24"/>
        </w:rPr>
        <w:t>usług</w:t>
      </w:r>
      <w:r w:rsidRPr="00172523">
        <w:rPr>
          <w:rFonts w:asciiTheme="minorHAnsi" w:hAnsiTheme="minorHAnsi"/>
          <w:sz w:val="24"/>
          <w:szCs w:val="24"/>
        </w:rPr>
        <w:t xml:space="preserve"> objętych złożoną fakturą. W przypadku niedopełnienia powyższego obowiązku, Zamawiający zastrzega sobie możliwość obniżenia kwoty płatności wynagrodzenia na rzecz Wykonawcy o kwotę należną podwykonawcy, zatrzymując </w:t>
      </w:r>
      <w:proofErr w:type="gramStart"/>
      <w:r w:rsidRPr="00172523">
        <w:rPr>
          <w:rFonts w:asciiTheme="minorHAnsi" w:hAnsiTheme="minorHAnsi"/>
          <w:sz w:val="24"/>
          <w:szCs w:val="24"/>
        </w:rPr>
        <w:t>ją jako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zabezpieczenie na wypadek roszczeń podwykonawcy, które mogą być skierowane wobec Zamawiającego. Wynagrodzenie to dotyczy wyłącznie należności powstałych po przedłożeniu Zamawiającemu poświadczonej za zgodność z oryginałem kopii umowy o podwykonawstwo, której przedmiotem są usługi.</w:t>
      </w:r>
    </w:p>
    <w:p w:rsidR="001B6AA6" w:rsidRPr="00172523" w:rsidRDefault="00547BFA" w:rsidP="00656DBD">
      <w:pPr>
        <w:pStyle w:val="Akapitzlist"/>
        <w:numPr>
          <w:ilvl w:val="0"/>
          <w:numId w:val="6"/>
        </w:numPr>
        <w:tabs>
          <w:tab w:val="left" w:pos="28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Fakturę należy wystawić na: </w:t>
      </w:r>
    </w:p>
    <w:p w:rsidR="001B6AA6" w:rsidRPr="00172523" w:rsidRDefault="001B6AA6" w:rsidP="00656DBD">
      <w:pPr>
        <w:tabs>
          <w:tab w:val="left" w:pos="284"/>
          <w:tab w:val="left" w:pos="479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NABYWCA: Gmina Sulejów, ul. Konecka 42, 97-330 Sulejów, NIP: 771-17-68-348</w:t>
      </w:r>
    </w:p>
    <w:p w:rsidR="005C5CFA" w:rsidRPr="00172523" w:rsidRDefault="001B6AA6" w:rsidP="00656DBD">
      <w:pPr>
        <w:pStyle w:val="Akapitzlist"/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ODBIORCA: Urząd Miejski w Sulejowie, ul. Konecka 42, 97-330 Sulejów</w:t>
      </w:r>
    </w:p>
    <w:p w:rsidR="001B6AA6" w:rsidRPr="00172523" w:rsidRDefault="001B6AA6" w:rsidP="00656DBD">
      <w:pPr>
        <w:pStyle w:val="Akapitzlist"/>
        <w:numPr>
          <w:ilvl w:val="0"/>
          <w:numId w:val="6"/>
        </w:numPr>
        <w:tabs>
          <w:tab w:val="left" w:pos="28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Zamawiający zobowiązuje się do odbierania od Wykonawcy faktur elektronicznych za pośrednictwem platformy elektronicznego fakturowania.</w:t>
      </w:r>
    </w:p>
    <w:p w:rsidR="00656DBD" w:rsidRPr="00172523" w:rsidRDefault="00656DBD" w:rsidP="00656DBD">
      <w:pPr>
        <w:pStyle w:val="Akapitzlist"/>
        <w:tabs>
          <w:tab w:val="left" w:pos="28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§5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Poufność</w:t>
      </w:r>
    </w:p>
    <w:p w:rsidR="005C5CFA" w:rsidRPr="00172523" w:rsidRDefault="00547BFA" w:rsidP="00656DBD">
      <w:pPr>
        <w:pStyle w:val="Akapitzlist"/>
        <w:numPr>
          <w:ilvl w:val="0"/>
          <w:numId w:val="5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Strony zobowiązują się do zachowania w tajemnicy wobec osób trzecich informacji poufnych oraz do niewykorzystania informacji poufnych dla celów innych aniżeli służące realizacji przedmiotu umowy.</w:t>
      </w:r>
    </w:p>
    <w:p w:rsidR="005C5CFA" w:rsidRPr="00172523" w:rsidRDefault="00547BFA" w:rsidP="00656DBD">
      <w:pPr>
        <w:pStyle w:val="Akapitzlist"/>
        <w:numPr>
          <w:ilvl w:val="0"/>
          <w:numId w:val="5"/>
        </w:numPr>
        <w:tabs>
          <w:tab w:val="left" w:pos="284"/>
          <w:tab w:val="left" w:pos="479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Za informacje poufne rozumie się wszelkie informacje lub materiały dotyczące Zamawiającego, stanowiące tajemnice prawem</w:t>
      </w:r>
      <w:r w:rsidRPr="0017252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chronione.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 6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Rozwiązanie umowy</w:t>
      </w:r>
    </w:p>
    <w:p w:rsidR="005C5CFA" w:rsidRPr="00172523" w:rsidRDefault="00547BFA" w:rsidP="00656DBD">
      <w:pPr>
        <w:pStyle w:val="Akapitzlist"/>
        <w:numPr>
          <w:ilvl w:val="1"/>
          <w:numId w:val="5"/>
        </w:numPr>
        <w:tabs>
          <w:tab w:val="left" w:pos="284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Umowa może być rozwiązana bez zachowania okresu wypowiedzenia w</w:t>
      </w:r>
      <w:r w:rsidRPr="00172523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przypadku:</w:t>
      </w:r>
    </w:p>
    <w:p w:rsidR="005C5CFA" w:rsidRPr="00172523" w:rsidRDefault="00547BFA" w:rsidP="00656DBD">
      <w:pPr>
        <w:pStyle w:val="Akapitzlist"/>
        <w:numPr>
          <w:ilvl w:val="2"/>
          <w:numId w:val="5"/>
        </w:numPr>
        <w:tabs>
          <w:tab w:val="left" w:pos="284"/>
          <w:tab w:val="left" w:pos="1330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rażącego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naruszenia przez Wykonawcę obowiązków wynikających z niniejszej</w:t>
      </w:r>
      <w:r w:rsidRPr="00172523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umowy,</w:t>
      </w:r>
    </w:p>
    <w:p w:rsidR="005C5CFA" w:rsidRPr="00172523" w:rsidRDefault="00547BFA" w:rsidP="00656DBD">
      <w:pPr>
        <w:pStyle w:val="Akapitzlist"/>
        <w:numPr>
          <w:ilvl w:val="2"/>
          <w:numId w:val="5"/>
        </w:numPr>
        <w:tabs>
          <w:tab w:val="left" w:pos="284"/>
          <w:tab w:val="left" w:pos="1330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172523">
        <w:rPr>
          <w:rFonts w:asciiTheme="minorHAnsi" w:hAnsiTheme="minorHAnsi"/>
          <w:sz w:val="24"/>
          <w:szCs w:val="24"/>
        </w:rPr>
        <w:t>wystąpienia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istotnej zmiany okoliczności powodującej, że wykonanie umowy nie leży w interesie publicznym, czego nie można było przewidzieć w chwili zawarcia</w:t>
      </w:r>
      <w:r w:rsidRPr="00172523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umowy,</w:t>
      </w:r>
    </w:p>
    <w:p w:rsidR="005C5CFA" w:rsidRPr="00172523" w:rsidRDefault="00547BFA" w:rsidP="00656DBD">
      <w:pPr>
        <w:pStyle w:val="Akapitzlist"/>
        <w:numPr>
          <w:ilvl w:val="1"/>
          <w:numId w:val="5"/>
        </w:numPr>
        <w:tabs>
          <w:tab w:val="left" w:pos="284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Odstąpienie od umowy powinno nastąpić w formie pisemnej pod rygorem</w:t>
      </w:r>
      <w:r w:rsidRPr="00172523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nieważności.</w:t>
      </w:r>
    </w:p>
    <w:p w:rsidR="005C5CFA" w:rsidRPr="00172523" w:rsidRDefault="00547BFA" w:rsidP="00656DBD">
      <w:pPr>
        <w:pStyle w:val="Akapitzlist"/>
        <w:numPr>
          <w:ilvl w:val="1"/>
          <w:numId w:val="5"/>
        </w:numPr>
        <w:tabs>
          <w:tab w:val="left" w:pos="284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 przypadku rozwiązania umowy, Wykonawca zwróci wszelkie materiały, urządzenia i dokumenty otrzymane od Zamawiającego w trakcie realizacji</w:t>
      </w:r>
      <w:r w:rsidRPr="0017252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umowy.</w:t>
      </w:r>
    </w:p>
    <w:p w:rsidR="005C5CFA" w:rsidRPr="00172523" w:rsidRDefault="00547BFA" w:rsidP="00656DBD">
      <w:pPr>
        <w:pStyle w:val="Akapitzlist"/>
        <w:numPr>
          <w:ilvl w:val="1"/>
          <w:numId w:val="5"/>
        </w:numPr>
        <w:tabs>
          <w:tab w:val="left" w:pos="284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 przypadku rozwiązania umowy w trybie natychmiastowym, z przyczyn leżących po stronie Wykonawcy, Wykonawca zapłaci Zamawiającemu karę umowną w wysokości trzy miesięcznego wynagrodzenia Wykonawcy przysługującego za wykonanie niniejszej umowy. Zapłata kary umownej nie wyklucza możliwości dochodzenia na zasadach ogólnych odszkodowania przewyższającego jej</w:t>
      </w:r>
      <w:r w:rsidRPr="0017252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wysokość.</w:t>
      </w:r>
    </w:p>
    <w:p w:rsidR="005C5CFA" w:rsidRPr="00172523" w:rsidRDefault="00547BFA" w:rsidP="00656DBD">
      <w:pPr>
        <w:pStyle w:val="Akapitzlist"/>
        <w:numPr>
          <w:ilvl w:val="1"/>
          <w:numId w:val="5"/>
        </w:numPr>
        <w:tabs>
          <w:tab w:val="left" w:pos="284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Stronom służy prawo do wypowiedzenia niniejszej umowy z zachowaniem 3-miesiecznego terminu ze skutkiem na koniec miesiąca bez podawania</w:t>
      </w:r>
      <w:r w:rsidRPr="00172523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uzasadnienia.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 7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Osoby do kontaktu</w:t>
      </w:r>
    </w:p>
    <w:p w:rsidR="005C5CFA" w:rsidRPr="00172523" w:rsidRDefault="00547BFA" w:rsidP="00656DBD">
      <w:pPr>
        <w:pStyle w:val="Akapitzlist"/>
        <w:numPr>
          <w:ilvl w:val="0"/>
          <w:numId w:val="4"/>
        </w:numPr>
        <w:tabs>
          <w:tab w:val="left" w:pos="284"/>
          <w:tab w:val="left" w:pos="565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Do bieżącej współpracy w sprawach związanych z wykonywaniem Umowy upoważnieni</w:t>
      </w:r>
      <w:r w:rsidRPr="00172523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są:</w:t>
      </w:r>
    </w:p>
    <w:p w:rsidR="005C5CFA" w:rsidRPr="00172523" w:rsidRDefault="00547BFA" w:rsidP="00656DBD">
      <w:pPr>
        <w:pStyle w:val="Akapitzlist"/>
        <w:numPr>
          <w:ilvl w:val="1"/>
          <w:numId w:val="4"/>
        </w:numPr>
        <w:tabs>
          <w:tab w:val="left" w:pos="284"/>
          <w:tab w:val="left" w:pos="1241"/>
          <w:tab w:val="left" w:pos="1242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ze strony Zamawiającego ……………… </w:t>
      </w:r>
      <w:proofErr w:type="gramStart"/>
      <w:r w:rsidRPr="00172523">
        <w:rPr>
          <w:rFonts w:asciiTheme="minorHAnsi" w:hAnsiTheme="minorHAnsi"/>
          <w:sz w:val="24"/>
          <w:szCs w:val="24"/>
        </w:rPr>
        <w:t xml:space="preserve">tel. .……………… </w:t>
      </w:r>
      <w:proofErr w:type="gramEnd"/>
      <w:r w:rsidRPr="00172523">
        <w:rPr>
          <w:rFonts w:asciiTheme="minorHAnsi" w:hAnsiTheme="minorHAnsi"/>
          <w:sz w:val="24"/>
          <w:szCs w:val="24"/>
        </w:rPr>
        <w:t>e-mail</w:t>
      </w:r>
      <w:r w:rsidRPr="00172523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.………</w:t>
      </w:r>
    </w:p>
    <w:p w:rsidR="005C5CFA" w:rsidRPr="00172523" w:rsidRDefault="00547BFA" w:rsidP="00656DBD">
      <w:pPr>
        <w:pStyle w:val="Akapitzlist"/>
        <w:numPr>
          <w:ilvl w:val="1"/>
          <w:numId w:val="4"/>
        </w:numPr>
        <w:tabs>
          <w:tab w:val="left" w:pos="284"/>
          <w:tab w:val="left" w:pos="1241"/>
          <w:tab w:val="left" w:pos="1242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ze strony Wykonawcy: ……………… </w:t>
      </w:r>
      <w:proofErr w:type="gramStart"/>
      <w:r w:rsidRPr="00172523">
        <w:rPr>
          <w:rFonts w:asciiTheme="minorHAnsi" w:hAnsiTheme="minorHAnsi"/>
          <w:sz w:val="24"/>
          <w:szCs w:val="24"/>
        </w:rPr>
        <w:t xml:space="preserve">tel. .……………… </w:t>
      </w:r>
      <w:proofErr w:type="gramEnd"/>
      <w:r w:rsidRPr="00172523">
        <w:rPr>
          <w:rFonts w:asciiTheme="minorHAnsi" w:hAnsiTheme="minorHAnsi"/>
          <w:sz w:val="24"/>
          <w:szCs w:val="24"/>
        </w:rPr>
        <w:t>e-mail</w:t>
      </w:r>
      <w:r w:rsidRPr="0017252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…………</w:t>
      </w:r>
    </w:p>
    <w:p w:rsidR="005C5CFA" w:rsidRPr="00172523" w:rsidRDefault="00547BFA" w:rsidP="00656DBD">
      <w:pPr>
        <w:pStyle w:val="Akapitzlist"/>
        <w:numPr>
          <w:ilvl w:val="0"/>
          <w:numId w:val="4"/>
        </w:numPr>
        <w:tabs>
          <w:tab w:val="left" w:pos="284"/>
          <w:tab w:val="left" w:pos="565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Zmiana osób wskazanych w ust. 1 </w:t>
      </w:r>
      <w:r w:rsidR="006108BF" w:rsidRPr="00172523">
        <w:rPr>
          <w:rFonts w:asciiTheme="minorHAnsi" w:hAnsiTheme="minorHAnsi"/>
          <w:sz w:val="24"/>
          <w:szCs w:val="24"/>
        </w:rPr>
        <w:t>nie stanowi zmiany umowy, wymaga pisemnej zgody drugiej Strony i jest skuteczna z datą jej zatwierdzenia</w:t>
      </w:r>
      <w:r w:rsidRPr="00172523">
        <w:rPr>
          <w:rFonts w:asciiTheme="minorHAnsi" w:hAnsiTheme="minorHAnsi"/>
          <w:sz w:val="24"/>
          <w:szCs w:val="24"/>
        </w:rPr>
        <w:t>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§8</w:t>
      </w:r>
    </w:p>
    <w:p w:rsidR="005C5CFA" w:rsidRPr="00172523" w:rsidRDefault="00547BFA" w:rsidP="00656DBD">
      <w:pPr>
        <w:tabs>
          <w:tab w:val="left" w:pos="284"/>
        </w:tabs>
        <w:spacing w:line="23" w:lineRule="atLeast"/>
        <w:ind w:right="4"/>
        <w:jc w:val="center"/>
        <w:rPr>
          <w:rFonts w:asciiTheme="minorHAnsi" w:hAnsiTheme="minorHAnsi"/>
          <w:b/>
          <w:sz w:val="24"/>
          <w:szCs w:val="24"/>
        </w:rPr>
      </w:pPr>
      <w:r w:rsidRPr="00172523">
        <w:rPr>
          <w:rFonts w:asciiTheme="minorHAnsi" w:hAnsiTheme="minorHAnsi"/>
          <w:b/>
          <w:sz w:val="24"/>
          <w:szCs w:val="24"/>
        </w:rPr>
        <w:t>Ochrona danych osobowych</w:t>
      </w:r>
    </w:p>
    <w:p w:rsidR="005C5CFA" w:rsidRPr="00172523" w:rsidRDefault="00547BFA" w:rsidP="00656DBD">
      <w:pPr>
        <w:pStyle w:val="Akapitzlist"/>
        <w:numPr>
          <w:ilvl w:val="0"/>
          <w:numId w:val="3"/>
        </w:numPr>
        <w:tabs>
          <w:tab w:val="left" w:pos="284"/>
          <w:tab w:val="left" w:pos="620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Wykonawca oraz inne osoby, które występują po stronie Wykonawcy przy realizacji przedmiotu niniejszej umowy są zobowiązane do przestrzegania przepisów Rozporządzenia Parlamentu Europejskiego i Rady (UE) 2016/679 z dnia 27 kwietnia 2016 r. w sprawie swobodnego przepływu takich danych oraz uchylenia dyrektywy 95/46/WE (dalej; RODO) oraz przepisów wewnętrznych Zamawiającego dotyczących ochrony danych</w:t>
      </w:r>
      <w:r w:rsidRPr="0017252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osobowych.</w:t>
      </w:r>
    </w:p>
    <w:p w:rsidR="005C5CFA" w:rsidRPr="00172523" w:rsidRDefault="00547BFA" w:rsidP="00656DBD">
      <w:pPr>
        <w:pStyle w:val="Akapitzlist"/>
        <w:numPr>
          <w:ilvl w:val="0"/>
          <w:numId w:val="3"/>
        </w:numPr>
        <w:tabs>
          <w:tab w:val="left" w:pos="284"/>
          <w:tab w:val="left" w:pos="620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Wykonawca oraz inne osoby, które występują po stronie Wykonawcy przy przedmiocie niniejszej umowy są zobowiązane stosować środki techniczne i organizacyjne Zamawiającego zapewniające ochronę przetwarzanych przez Zamawiającego danych</w:t>
      </w:r>
      <w:r w:rsidRPr="0017252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osobowych.</w:t>
      </w:r>
    </w:p>
    <w:p w:rsidR="005C5CFA" w:rsidRPr="00172523" w:rsidRDefault="00547BFA" w:rsidP="00656DBD">
      <w:pPr>
        <w:pStyle w:val="Akapitzlist"/>
        <w:numPr>
          <w:ilvl w:val="0"/>
          <w:numId w:val="3"/>
        </w:numPr>
        <w:tabs>
          <w:tab w:val="left" w:pos="284"/>
          <w:tab w:val="left" w:pos="620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Wykonawca oraz inne osoby, które występują po stronie Wykonawcy zobowiązane są do zachowania w tajemnicy danych osobowych, które mogłyby powziąć w trakcie realizacji niniejszej umowy.</w:t>
      </w:r>
    </w:p>
    <w:p w:rsidR="005C5CFA" w:rsidRPr="00172523" w:rsidRDefault="00547BFA" w:rsidP="00656DBD">
      <w:pPr>
        <w:pStyle w:val="Akapitzlist"/>
        <w:numPr>
          <w:ilvl w:val="0"/>
          <w:numId w:val="3"/>
        </w:numPr>
        <w:tabs>
          <w:tab w:val="left" w:pos="284"/>
          <w:tab w:val="left" w:pos="620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W przypadku naruszenia przepisów RODO lub niniejszej umowy z przyczyn leżących po stronie Wykonawcy, w </w:t>
      </w:r>
      <w:proofErr w:type="gramStart"/>
      <w:r w:rsidRPr="00172523">
        <w:rPr>
          <w:rFonts w:asciiTheme="minorHAnsi" w:hAnsiTheme="minorHAnsi"/>
          <w:sz w:val="24"/>
          <w:szCs w:val="24"/>
        </w:rPr>
        <w:t>następstwie czego</w:t>
      </w:r>
      <w:proofErr w:type="gramEnd"/>
      <w:r w:rsidRPr="00172523">
        <w:rPr>
          <w:rFonts w:asciiTheme="minorHAnsi" w:hAnsiTheme="minorHAnsi"/>
          <w:sz w:val="24"/>
          <w:szCs w:val="24"/>
        </w:rPr>
        <w:t xml:space="preserve"> Administrator danych osobowych/Zamawiający, zostanie zobowiązany do zapłaty jakichkolwiek należności, Wykonawca zobligowany jest pokryć Zobowiązującemu poniesione z tego tytułu wszelkie</w:t>
      </w:r>
      <w:r w:rsidRPr="0017252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koszty.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9211DE" w:rsidRPr="00172523" w:rsidRDefault="009211DE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§9</w:t>
      </w:r>
    </w:p>
    <w:p w:rsidR="009211DE" w:rsidRPr="00172523" w:rsidRDefault="009211DE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Kary umowne</w:t>
      </w:r>
    </w:p>
    <w:p w:rsidR="00B232D0" w:rsidRPr="00172523" w:rsidRDefault="00B232D0" w:rsidP="00656DBD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>Wykonawca zapłaci Zamawiającemu kary umowne:</w:t>
      </w:r>
    </w:p>
    <w:p w:rsidR="00676AC3" w:rsidRPr="00864678" w:rsidRDefault="00676AC3" w:rsidP="00656DBD">
      <w:pPr>
        <w:numPr>
          <w:ilvl w:val="0"/>
          <w:numId w:val="14"/>
        </w:numPr>
        <w:tabs>
          <w:tab w:val="left" w:pos="28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864678">
        <w:rPr>
          <w:rFonts w:asciiTheme="minorHAnsi" w:hAnsiTheme="minorHAnsi" w:cs="Arial"/>
          <w:bCs/>
          <w:sz w:val="24"/>
          <w:szCs w:val="24"/>
        </w:rPr>
        <w:t>w</w:t>
      </w:r>
      <w:proofErr w:type="gramEnd"/>
      <w:r w:rsidRPr="00864678">
        <w:rPr>
          <w:rFonts w:asciiTheme="minorHAnsi" w:hAnsiTheme="minorHAnsi" w:cs="Arial"/>
          <w:bCs/>
          <w:sz w:val="24"/>
          <w:szCs w:val="24"/>
        </w:rPr>
        <w:t xml:space="preserve"> wysokości </w:t>
      </w:r>
      <w:r w:rsidR="00C71686" w:rsidRPr="00864678">
        <w:rPr>
          <w:rFonts w:asciiTheme="minorHAnsi" w:hAnsiTheme="minorHAnsi" w:cs="Arial"/>
          <w:bCs/>
          <w:sz w:val="24"/>
          <w:szCs w:val="24"/>
        </w:rPr>
        <w:t xml:space="preserve">2 </w:t>
      </w:r>
      <w:r w:rsidRPr="00864678">
        <w:rPr>
          <w:rFonts w:asciiTheme="minorHAnsi" w:hAnsiTheme="minorHAnsi" w:cs="Arial"/>
          <w:bCs/>
          <w:sz w:val="24"/>
          <w:szCs w:val="24"/>
        </w:rPr>
        <w:t xml:space="preserve">% wartości </w:t>
      </w:r>
      <w:r w:rsidR="00C71686" w:rsidRPr="00864678">
        <w:rPr>
          <w:rFonts w:asciiTheme="minorHAnsi" w:hAnsiTheme="minorHAnsi" w:cs="Arial"/>
          <w:bCs/>
          <w:sz w:val="24"/>
          <w:szCs w:val="24"/>
        </w:rPr>
        <w:t xml:space="preserve">wynagrodzenia umownego brutto, o którym mowa w </w:t>
      </w:r>
      <w:r w:rsidR="00B8020A" w:rsidRPr="00864678">
        <w:rPr>
          <w:rFonts w:asciiTheme="minorHAnsi" w:hAnsiTheme="minorHAnsi" w:cs="Arial"/>
          <w:bCs/>
          <w:sz w:val="24"/>
          <w:szCs w:val="24"/>
        </w:rPr>
        <w:t>§4</w:t>
      </w:r>
      <w:r w:rsidRPr="00864678">
        <w:rPr>
          <w:rFonts w:asciiTheme="minorHAnsi" w:hAnsiTheme="minorHAnsi" w:cs="Arial"/>
          <w:bCs/>
          <w:sz w:val="24"/>
          <w:szCs w:val="24"/>
        </w:rPr>
        <w:t xml:space="preserve"> ust. 1 Umowy, za każde </w:t>
      </w:r>
      <w:r w:rsidR="00C71686" w:rsidRPr="00864678">
        <w:rPr>
          <w:rFonts w:asciiTheme="minorHAnsi" w:hAnsiTheme="minorHAnsi" w:cs="Arial"/>
          <w:bCs/>
          <w:sz w:val="24"/>
          <w:szCs w:val="24"/>
        </w:rPr>
        <w:t>wykazane</w:t>
      </w:r>
      <w:r w:rsidRPr="00864678">
        <w:rPr>
          <w:rFonts w:asciiTheme="minorHAnsi" w:hAnsiTheme="minorHAnsi" w:cs="Arial"/>
          <w:bCs/>
          <w:sz w:val="24"/>
          <w:szCs w:val="24"/>
        </w:rPr>
        <w:t xml:space="preserve"> naruszenie obowiązków związanych z wykonywaniem zadań Inspektora</w:t>
      </w:r>
      <w:r w:rsidR="00B8020A" w:rsidRPr="00864678">
        <w:rPr>
          <w:rFonts w:asciiTheme="minorHAnsi" w:hAnsiTheme="minorHAnsi" w:cs="Arial"/>
          <w:bCs/>
          <w:sz w:val="24"/>
          <w:szCs w:val="24"/>
        </w:rPr>
        <w:t>,</w:t>
      </w:r>
    </w:p>
    <w:p w:rsidR="00B232D0" w:rsidRPr="00172523" w:rsidRDefault="00B232D0" w:rsidP="00656DBD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niewykonanie i odstąpienie od umowy przez którąkolwiek ze stron z przyczyn zależnych od Wykonawcy w wysokości 10% wynagrodzenia umownego brutto, o którym mowa w § </w:t>
      </w:r>
      <w:r w:rsidR="00B8020A" w:rsidRPr="00172523">
        <w:rPr>
          <w:rFonts w:asciiTheme="minorHAnsi" w:hAnsiTheme="minorHAnsi" w:cs="Arial"/>
          <w:bCs/>
          <w:sz w:val="24"/>
          <w:szCs w:val="24"/>
        </w:rPr>
        <w:t>4</w:t>
      </w:r>
      <w:r w:rsidRPr="00172523">
        <w:rPr>
          <w:rFonts w:asciiTheme="minorHAnsi" w:hAnsiTheme="minorHAnsi" w:cs="Arial"/>
          <w:bCs/>
          <w:sz w:val="24"/>
          <w:szCs w:val="24"/>
        </w:rPr>
        <w:t xml:space="preserve"> ust. 1,</w:t>
      </w:r>
    </w:p>
    <w:p w:rsidR="00B232D0" w:rsidRPr="00172523" w:rsidRDefault="00B232D0" w:rsidP="00656DBD">
      <w:pPr>
        <w:numPr>
          <w:ilvl w:val="0"/>
          <w:numId w:val="14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zawarcie umowy z podwykonawcą bez wiedzy Zamawiającego w wysokości 1% wynagrodzenia umownego</w:t>
      </w:r>
      <w:r w:rsidR="00B8020A" w:rsidRPr="00172523">
        <w:rPr>
          <w:rFonts w:asciiTheme="minorHAnsi" w:hAnsiTheme="minorHAnsi" w:cs="Arial"/>
          <w:bCs/>
          <w:sz w:val="24"/>
          <w:szCs w:val="24"/>
        </w:rPr>
        <w:t xml:space="preserve"> brutto, o którym mowa w § 4 </w:t>
      </w:r>
      <w:r w:rsidRPr="00172523">
        <w:rPr>
          <w:rFonts w:asciiTheme="minorHAnsi" w:hAnsiTheme="minorHAnsi" w:cs="Arial"/>
          <w:bCs/>
          <w:sz w:val="24"/>
          <w:szCs w:val="24"/>
        </w:rPr>
        <w:t>ust. 1,</w:t>
      </w:r>
    </w:p>
    <w:p w:rsidR="00B232D0" w:rsidRPr="00172523" w:rsidRDefault="00B232D0" w:rsidP="00656DBD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brak zapłaty lub nieterminowej zapłaty wynagrodzenia podwykonawcom w wysokości 0,5 % wynagrodzenia brutto podwykonawcy, za każdy dzień opóźnienia,</w:t>
      </w:r>
    </w:p>
    <w:p w:rsidR="00B232D0" w:rsidRPr="00172523" w:rsidRDefault="00B232D0" w:rsidP="00656DBD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nieprzedłożenie poświadczonej za zgo</w:t>
      </w:r>
      <w:r w:rsidR="00B8020A" w:rsidRPr="00172523">
        <w:rPr>
          <w:rFonts w:asciiTheme="minorHAnsi" w:hAnsiTheme="minorHAnsi" w:cs="Arial"/>
          <w:bCs/>
          <w:sz w:val="24"/>
          <w:szCs w:val="24"/>
        </w:rPr>
        <w:t xml:space="preserve">dność z oryginałem kopii umowy </w:t>
      </w:r>
      <w:r w:rsidRPr="00172523">
        <w:rPr>
          <w:rFonts w:asciiTheme="minorHAnsi" w:hAnsiTheme="minorHAnsi" w:cs="Arial"/>
          <w:bCs/>
          <w:sz w:val="24"/>
          <w:szCs w:val="24"/>
        </w:rPr>
        <w:t>o podwykonawstwo lub jej zmiany w wysokości 0,5 % wynagrodzenia brutto podwykonawcy, za każdy dzień zwłoki,</w:t>
      </w:r>
    </w:p>
    <w:p w:rsidR="00B232D0" w:rsidRPr="00172523" w:rsidRDefault="00B232D0" w:rsidP="00656DBD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brak zmiany umowy o podwykonawstwo w zakresie terminu zapłaty w wysokości 0,05 % wynagrodzenia brutto podw</w:t>
      </w:r>
      <w:r w:rsidR="006108BF" w:rsidRPr="00172523">
        <w:rPr>
          <w:rFonts w:asciiTheme="minorHAnsi" w:hAnsiTheme="minorHAnsi" w:cs="Arial"/>
          <w:bCs/>
          <w:sz w:val="24"/>
          <w:szCs w:val="24"/>
        </w:rPr>
        <w:t>ykonawcy, za każdy dzień zwłoki.</w:t>
      </w:r>
    </w:p>
    <w:p w:rsidR="00B232D0" w:rsidRPr="00172523" w:rsidRDefault="00B232D0" w:rsidP="00656DBD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sz w:val="24"/>
          <w:szCs w:val="24"/>
        </w:rPr>
        <w:t>Zapłata kary umownej może nastąpić, według uznania Zamawiającego, poprzez potrącenie jej z wynagrodzenia Wykonawcy.</w:t>
      </w:r>
    </w:p>
    <w:p w:rsidR="00B232D0" w:rsidRPr="00172523" w:rsidRDefault="00B232D0" w:rsidP="00656DBD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>Zamawiający zapłaci Wykonawcy kary umowne za odstąpienie od umowy z przyczyn zależnych od Zamawiającego w wysokości 10% wynagrodzenia umownego.</w:t>
      </w:r>
    </w:p>
    <w:p w:rsidR="00B232D0" w:rsidRPr="00172523" w:rsidRDefault="00B232D0" w:rsidP="00656DBD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B8020A" w:rsidRPr="00172523" w:rsidRDefault="00A82758" w:rsidP="00656DBD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72523">
        <w:rPr>
          <w:rFonts w:asciiTheme="minorHAnsi" w:hAnsiTheme="minorHAnsi" w:cs="Arial"/>
          <w:sz w:val="24"/>
          <w:szCs w:val="24"/>
        </w:rPr>
        <w:t xml:space="preserve">Wykonawca ponosi pełną odpowiedzialność za szkody wyrządzone </w:t>
      </w:r>
      <w:r w:rsidR="006108BF" w:rsidRPr="00172523">
        <w:rPr>
          <w:rFonts w:asciiTheme="minorHAnsi" w:hAnsiTheme="minorHAnsi" w:cs="Arial"/>
          <w:sz w:val="24"/>
          <w:szCs w:val="24"/>
        </w:rPr>
        <w:t>Zamawiającemu</w:t>
      </w:r>
      <w:r w:rsidRPr="00172523">
        <w:rPr>
          <w:rFonts w:asciiTheme="minorHAnsi" w:hAnsiTheme="minorHAnsi" w:cs="Arial"/>
          <w:sz w:val="24"/>
          <w:szCs w:val="24"/>
        </w:rPr>
        <w:t xml:space="preserve"> i jego pracownikom, osobom trzecim spowodowane niewykonaniem lub </w:t>
      </w:r>
      <w:r w:rsidR="006108BF" w:rsidRPr="00172523">
        <w:rPr>
          <w:rFonts w:asciiTheme="minorHAnsi" w:hAnsiTheme="minorHAnsi" w:cs="Arial"/>
          <w:sz w:val="24"/>
          <w:szCs w:val="24"/>
        </w:rPr>
        <w:t>nienależytym</w:t>
      </w:r>
      <w:r w:rsidRPr="00172523">
        <w:rPr>
          <w:rFonts w:asciiTheme="minorHAnsi" w:hAnsiTheme="minorHAnsi" w:cs="Arial"/>
          <w:sz w:val="24"/>
          <w:szCs w:val="24"/>
        </w:rPr>
        <w:t xml:space="preserve"> wykonaniem usług będących przedmiotem niniejszej umowy, a także za powstałe w związku z wykonywaną przez niego usługą z wyłączeniem zdarzeń będących wynikiem siły wyższej. </w:t>
      </w:r>
    </w:p>
    <w:p w:rsidR="00B232D0" w:rsidRPr="00172523" w:rsidRDefault="00B232D0" w:rsidP="00656DBD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>Łączną maksymalną wysokość kar umownych, których mogą dochodzić strony, określa się na poziomi</w:t>
      </w:r>
      <w:r w:rsidR="00A82758" w:rsidRPr="00172523">
        <w:rPr>
          <w:rFonts w:asciiTheme="minorHAnsi" w:hAnsiTheme="minorHAnsi" w:cs="Arial"/>
          <w:bCs/>
          <w:sz w:val="24"/>
          <w:szCs w:val="24"/>
        </w:rPr>
        <w:t>e</w:t>
      </w:r>
      <w:r w:rsidRPr="00172523">
        <w:rPr>
          <w:rFonts w:asciiTheme="minorHAnsi" w:hAnsiTheme="minorHAnsi" w:cs="Arial"/>
          <w:bCs/>
          <w:sz w:val="24"/>
          <w:szCs w:val="24"/>
        </w:rPr>
        <w:t xml:space="preserve"> 20 % wynagrodz</w:t>
      </w:r>
      <w:r w:rsidR="00B8020A" w:rsidRPr="00172523">
        <w:rPr>
          <w:rFonts w:asciiTheme="minorHAnsi" w:hAnsiTheme="minorHAnsi" w:cs="Arial"/>
          <w:bCs/>
          <w:sz w:val="24"/>
          <w:szCs w:val="24"/>
        </w:rPr>
        <w:t>enia brutto, o którym mowa w § 4</w:t>
      </w:r>
      <w:r w:rsidRPr="00172523">
        <w:rPr>
          <w:rFonts w:asciiTheme="minorHAnsi" w:hAnsiTheme="minorHAnsi" w:cs="Arial"/>
          <w:bCs/>
          <w:sz w:val="24"/>
          <w:szCs w:val="24"/>
        </w:rPr>
        <w:t xml:space="preserve"> ust. 1.</w:t>
      </w:r>
    </w:p>
    <w:p w:rsidR="00B232D0" w:rsidRPr="00172523" w:rsidRDefault="00B232D0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B232D0" w:rsidRPr="00172523" w:rsidRDefault="006108BF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72523">
        <w:rPr>
          <w:rFonts w:asciiTheme="minorHAnsi" w:hAnsiTheme="minorHAnsi" w:cs="Arial"/>
          <w:b/>
          <w:bCs/>
          <w:sz w:val="24"/>
          <w:szCs w:val="24"/>
        </w:rPr>
        <w:t>§ 10</w:t>
      </w:r>
    </w:p>
    <w:p w:rsidR="00B232D0" w:rsidRPr="00172523" w:rsidRDefault="006108BF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72523">
        <w:rPr>
          <w:rFonts w:asciiTheme="minorHAnsi" w:hAnsiTheme="minorHAnsi" w:cs="Arial"/>
          <w:b/>
          <w:bCs/>
          <w:sz w:val="24"/>
          <w:szCs w:val="24"/>
        </w:rPr>
        <w:t>Zmiany umowy</w:t>
      </w:r>
    </w:p>
    <w:p w:rsidR="00B232D0" w:rsidRPr="00172523" w:rsidRDefault="00B232D0" w:rsidP="00656DBD">
      <w:pPr>
        <w:numPr>
          <w:ilvl w:val="0"/>
          <w:numId w:val="19"/>
        </w:numPr>
        <w:tabs>
          <w:tab w:val="left" w:pos="284"/>
        </w:tabs>
        <w:suppressAutoHyphens/>
        <w:autoSpaceDN/>
        <w:spacing w:line="23" w:lineRule="atLeast"/>
        <w:ind w:left="0" w:right="4" w:firstLine="0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 xml:space="preserve">Zamawiający dopuszcza możliwość wprowadzania zmiany umowy w stosunku do treści oferty, na </w:t>
      </w:r>
      <w:proofErr w:type="gramStart"/>
      <w:r w:rsidRPr="00172523">
        <w:rPr>
          <w:rFonts w:asciiTheme="minorHAnsi" w:hAnsiTheme="minorHAnsi" w:cs="Arial"/>
          <w:bCs/>
          <w:sz w:val="24"/>
          <w:szCs w:val="24"/>
        </w:rPr>
        <w:t>podstawie której</w:t>
      </w:r>
      <w:proofErr w:type="gramEnd"/>
      <w:r w:rsidRPr="00172523">
        <w:rPr>
          <w:rFonts w:asciiTheme="minorHAnsi" w:hAnsiTheme="minorHAnsi" w:cs="Arial"/>
          <w:bCs/>
          <w:sz w:val="24"/>
          <w:szCs w:val="24"/>
        </w:rPr>
        <w:t xml:space="preserve"> dokonano wyboru Wykonawcy, w przypadku zaistnienia okoliczności niemożliwych do przewidzenia w chwili zawierania umowy lub w przypadku wystąpienia którejkolwiek z następujących okoliczności:</w:t>
      </w:r>
    </w:p>
    <w:p w:rsidR="00B232D0" w:rsidRPr="00172523" w:rsidRDefault="00B232D0" w:rsidP="00656DBD">
      <w:pPr>
        <w:pStyle w:val="Akapitzlist"/>
        <w:widowControl/>
        <w:numPr>
          <w:ilvl w:val="1"/>
          <w:numId w:val="20"/>
        </w:numPr>
        <w:tabs>
          <w:tab w:val="left" w:pos="284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0" w:line="23" w:lineRule="atLeast"/>
        <w:ind w:left="0" w:right="4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>Zamawiający przewiduje możliwości zmiany treści umowy w przypadku zmiany przepisów podatkowych, które będą powodowały zmianę stawki VAT. W takim przypadku podatek VAT naliczony zostanie według nowej stawki i w tym zakresie spowoduje zmianę wynagrodzenia brutto.</w:t>
      </w:r>
    </w:p>
    <w:p w:rsidR="00B232D0" w:rsidRPr="00172523" w:rsidRDefault="00B232D0" w:rsidP="00656DBD">
      <w:pPr>
        <w:tabs>
          <w:tab w:val="left" w:pos="28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172523">
        <w:rPr>
          <w:rFonts w:asciiTheme="minorHAnsi" w:hAnsiTheme="minorHAnsi" w:cs="Arial"/>
          <w:bCs/>
          <w:sz w:val="24"/>
          <w:szCs w:val="24"/>
        </w:rPr>
        <w:t>2.</w:t>
      </w:r>
      <w:r w:rsidRPr="00172523">
        <w:rPr>
          <w:rFonts w:asciiTheme="minorHAnsi" w:hAnsiTheme="minorHAnsi" w:cs="Arial"/>
          <w:bCs/>
          <w:sz w:val="24"/>
          <w:szCs w:val="24"/>
        </w:rPr>
        <w:tab/>
        <w:t>Wszelkie zmiany niniejszej umowy wymagają formy pisemnej pod rygorem nieważności.</w:t>
      </w:r>
    </w:p>
    <w:p w:rsidR="00374DC9" w:rsidRPr="00172523" w:rsidRDefault="00374DC9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374DC9" w:rsidRPr="00172523" w:rsidRDefault="00374DC9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6108BF" w:rsidRPr="00172523" w:rsidRDefault="006108BF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72523">
        <w:rPr>
          <w:rFonts w:asciiTheme="minorHAnsi" w:hAnsiTheme="minorHAnsi" w:cs="Arial"/>
          <w:b/>
          <w:bCs/>
          <w:sz w:val="24"/>
          <w:szCs w:val="24"/>
        </w:rPr>
        <w:t>§ 10</w:t>
      </w:r>
    </w:p>
    <w:p w:rsidR="006108BF" w:rsidRPr="00172523" w:rsidRDefault="006108BF" w:rsidP="00656D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4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72523">
        <w:rPr>
          <w:rFonts w:asciiTheme="minorHAnsi" w:hAnsiTheme="minorHAnsi" w:cs="Arial"/>
          <w:b/>
          <w:bCs/>
          <w:sz w:val="24"/>
          <w:szCs w:val="24"/>
        </w:rPr>
        <w:t>Podwykonawcy</w:t>
      </w:r>
    </w:p>
    <w:p w:rsidR="006108BF" w:rsidRPr="00172523" w:rsidRDefault="006108BF" w:rsidP="00656DBD">
      <w:pPr>
        <w:pStyle w:val="Default"/>
        <w:numPr>
          <w:ilvl w:val="0"/>
          <w:numId w:val="26"/>
        </w:numPr>
        <w:tabs>
          <w:tab w:val="clear" w:pos="360"/>
          <w:tab w:val="left" w:pos="284"/>
          <w:tab w:val="num" w:pos="709"/>
        </w:tabs>
        <w:spacing w:line="23" w:lineRule="atLeast"/>
        <w:ind w:left="0" w:right="4" w:firstLine="0"/>
        <w:rPr>
          <w:rFonts w:asciiTheme="minorHAnsi" w:hAnsiTheme="minorHAnsi"/>
        </w:rPr>
      </w:pPr>
      <w:r w:rsidRPr="00172523">
        <w:rPr>
          <w:rFonts w:asciiTheme="minorHAnsi" w:hAnsiTheme="minorHAnsi"/>
        </w:rPr>
        <w:t>W przypadku powierzenia wykonania części zamówienia podwykonawcom Wykonawca odpowiada za ich działania jak za swoje własne.</w:t>
      </w:r>
    </w:p>
    <w:p w:rsidR="006108BF" w:rsidRPr="00172523" w:rsidRDefault="006108BF" w:rsidP="00656DBD">
      <w:pPr>
        <w:pStyle w:val="Default"/>
        <w:numPr>
          <w:ilvl w:val="0"/>
          <w:numId w:val="26"/>
        </w:numPr>
        <w:tabs>
          <w:tab w:val="clear" w:pos="360"/>
          <w:tab w:val="left" w:pos="284"/>
          <w:tab w:val="num" w:pos="567"/>
          <w:tab w:val="num" w:pos="709"/>
        </w:tabs>
        <w:spacing w:line="23" w:lineRule="atLeast"/>
        <w:ind w:left="0" w:right="4" w:firstLine="0"/>
        <w:rPr>
          <w:rFonts w:asciiTheme="minorHAnsi" w:hAnsiTheme="minorHAnsi"/>
        </w:rPr>
      </w:pPr>
      <w:r w:rsidRPr="00172523">
        <w:rPr>
          <w:rFonts w:asciiTheme="minorHAnsi" w:hAnsiTheme="minorHAnsi"/>
        </w:rPr>
        <w:t>Wykonawca zobowiązany jest dostarczyć Zamawiającemu kopię umowy z podwykonawcą wraz z zakresem usług, podlegających zleceniu.</w:t>
      </w:r>
    </w:p>
    <w:p w:rsidR="006108BF" w:rsidRPr="00172523" w:rsidRDefault="006108BF" w:rsidP="00656DBD">
      <w:pPr>
        <w:pStyle w:val="Default"/>
        <w:numPr>
          <w:ilvl w:val="0"/>
          <w:numId w:val="26"/>
        </w:numPr>
        <w:tabs>
          <w:tab w:val="clear" w:pos="360"/>
          <w:tab w:val="left" w:pos="284"/>
          <w:tab w:val="num" w:pos="567"/>
          <w:tab w:val="num" w:pos="709"/>
        </w:tabs>
        <w:spacing w:line="23" w:lineRule="atLeast"/>
        <w:ind w:left="0" w:right="4" w:firstLine="0"/>
        <w:rPr>
          <w:rFonts w:asciiTheme="minorHAnsi" w:hAnsiTheme="minorHAnsi"/>
        </w:rPr>
      </w:pPr>
      <w:r w:rsidRPr="00172523">
        <w:rPr>
          <w:rFonts w:asciiTheme="minorHAnsi" w:hAnsiTheme="minorHAnsi"/>
        </w:rPr>
        <w:t>Warunkiem zapłaty wynagrodzenia Wykonawcy w sytuacji opisanej w ust. 1 i 2 jest przedstawienie dokumentu, potwierdzającego uregulowanie należności wobec podwykonawcy/ów.</w:t>
      </w:r>
    </w:p>
    <w:p w:rsidR="006108BF" w:rsidRPr="00172523" w:rsidRDefault="006108BF" w:rsidP="00656DBD">
      <w:pPr>
        <w:pStyle w:val="Default"/>
        <w:numPr>
          <w:ilvl w:val="0"/>
          <w:numId w:val="26"/>
        </w:numPr>
        <w:tabs>
          <w:tab w:val="clear" w:pos="360"/>
          <w:tab w:val="left" w:pos="284"/>
          <w:tab w:val="num" w:pos="567"/>
          <w:tab w:val="num" w:pos="709"/>
        </w:tabs>
        <w:spacing w:line="23" w:lineRule="atLeast"/>
        <w:ind w:left="0" w:right="4" w:firstLine="0"/>
        <w:rPr>
          <w:rFonts w:asciiTheme="minorHAnsi" w:hAnsiTheme="minorHAnsi"/>
        </w:rPr>
      </w:pPr>
      <w:r w:rsidRPr="00172523">
        <w:rPr>
          <w:rFonts w:asciiTheme="minorHAnsi" w:hAnsiTheme="minorHAnsi"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172523">
        <w:rPr>
          <w:rFonts w:asciiTheme="minorHAnsi" w:hAnsiTheme="minorHAnsi"/>
        </w:rPr>
        <w:t>zakresie …………………………………. .</w:t>
      </w:r>
      <w:proofErr w:type="gramEnd"/>
    </w:p>
    <w:p w:rsidR="006108BF" w:rsidRPr="00172523" w:rsidRDefault="006108BF" w:rsidP="00656DBD">
      <w:pPr>
        <w:pStyle w:val="Default"/>
        <w:numPr>
          <w:ilvl w:val="0"/>
          <w:numId w:val="26"/>
        </w:numPr>
        <w:tabs>
          <w:tab w:val="clear" w:pos="360"/>
          <w:tab w:val="left" w:pos="284"/>
          <w:tab w:val="num" w:pos="567"/>
          <w:tab w:val="num" w:pos="709"/>
        </w:tabs>
        <w:spacing w:line="23" w:lineRule="atLeast"/>
        <w:ind w:left="0" w:right="4" w:firstLine="0"/>
        <w:rPr>
          <w:rFonts w:asciiTheme="minorHAnsi" w:hAnsiTheme="minorHAnsi"/>
        </w:rPr>
      </w:pPr>
      <w:r w:rsidRPr="00172523">
        <w:rPr>
          <w:rFonts w:asciiTheme="minorHAnsi" w:hAnsiTheme="minorHAnsi"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6108BF" w:rsidRPr="00172523" w:rsidRDefault="006108BF" w:rsidP="00656DBD">
      <w:pPr>
        <w:pStyle w:val="Default"/>
        <w:numPr>
          <w:ilvl w:val="0"/>
          <w:numId w:val="26"/>
        </w:numPr>
        <w:tabs>
          <w:tab w:val="clear" w:pos="360"/>
          <w:tab w:val="left" w:pos="284"/>
          <w:tab w:val="num" w:pos="567"/>
          <w:tab w:val="num" w:pos="709"/>
        </w:tabs>
        <w:spacing w:line="23" w:lineRule="atLeast"/>
        <w:ind w:left="0" w:right="4" w:firstLine="0"/>
        <w:rPr>
          <w:rFonts w:asciiTheme="minorHAnsi" w:hAnsiTheme="minorHAnsi"/>
        </w:rPr>
      </w:pPr>
      <w:r w:rsidRPr="00172523">
        <w:rPr>
          <w:rFonts w:asciiTheme="minorHAnsi" w:hAnsiTheme="minorHAnsi"/>
        </w:rPr>
        <w:t>Wykonawca zobowiązuje się informować Zamawiającego o wszelkich zmianach danych, o których mowa w ust. 5 poprzez pisemne powiadomienie Zamawiającego.</w:t>
      </w:r>
    </w:p>
    <w:p w:rsidR="006108BF" w:rsidRPr="00172523" w:rsidRDefault="006108BF" w:rsidP="00656DBD">
      <w:pPr>
        <w:pStyle w:val="Default"/>
        <w:numPr>
          <w:ilvl w:val="0"/>
          <w:numId w:val="26"/>
        </w:numPr>
        <w:tabs>
          <w:tab w:val="clear" w:pos="360"/>
          <w:tab w:val="left" w:pos="284"/>
          <w:tab w:val="num" w:pos="567"/>
          <w:tab w:val="num" w:pos="709"/>
        </w:tabs>
        <w:spacing w:line="23" w:lineRule="atLeast"/>
        <w:ind w:left="0" w:right="4" w:firstLine="0"/>
        <w:rPr>
          <w:rFonts w:asciiTheme="minorHAnsi" w:hAnsiTheme="minorHAnsi"/>
        </w:rPr>
      </w:pPr>
      <w:r w:rsidRPr="00172523">
        <w:rPr>
          <w:rFonts w:asciiTheme="minorHAnsi" w:hAnsiTheme="minorHAnsi"/>
        </w:rPr>
        <w:t xml:space="preserve">Powierzenie wykonania części przedmiotu umowy podwykonawcom nie zwalnia Wykonawcy z odpowiedzialności za należyte wykonanie przedmiotu umowy. </w:t>
      </w:r>
    </w:p>
    <w:p w:rsidR="00374DC9" w:rsidRPr="00172523" w:rsidRDefault="006108BF" w:rsidP="00656DBD">
      <w:pPr>
        <w:pStyle w:val="Default"/>
        <w:tabs>
          <w:tab w:val="left" w:pos="284"/>
          <w:tab w:val="num" w:pos="709"/>
        </w:tabs>
        <w:spacing w:line="23" w:lineRule="atLeast"/>
        <w:ind w:right="4"/>
        <w:rPr>
          <w:rFonts w:asciiTheme="minorHAnsi" w:hAnsiTheme="minorHAnsi"/>
        </w:rPr>
      </w:pPr>
      <w:r w:rsidRPr="00172523">
        <w:rPr>
          <w:rFonts w:asciiTheme="minorHAnsi" w:hAnsiTheme="minorHAnsi"/>
        </w:rPr>
        <w:t>(* -zapisy § 10 dotyczą sytuacji, kiedy Wykonawca wskaże w ofercie, że zamówienie zrealizuje przy udziale podwykonawców).</w:t>
      </w:r>
    </w:p>
    <w:p w:rsidR="00374DC9" w:rsidRPr="00172523" w:rsidRDefault="00374DC9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70DEB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 11</w:t>
      </w:r>
    </w:p>
    <w:p w:rsidR="005C5CFA" w:rsidRPr="00172523" w:rsidRDefault="00547BFA" w:rsidP="00656DBD">
      <w:pPr>
        <w:pStyle w:val="Akapitzlist"/>
        <w:numPr>
          <w:ilvl w:val="0"/>
          <w:numId w:val="2"/>
        </w:numPr>
        <w:tabs>
          <w:tab w:val="left" w:pos="284"/>
          <w:tab w:val="left" w:pos="763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Wszelkie zmiany umowy wymagają aneksu na piśmie pod rygorem</w:t>
      </w:r>
      <w:r w:rsidRPr="00172523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nieważności.</w:t>
      </w:r>
    </w:p>
    <w:p w:rsidR="005C5CFA" w:rsidRPr="00172523" w:rsidRDefault="00547BFA" w:rsidP="00656DBD">
      <w:pPr>
        <w:pStyle w:val="Akapitzlist"/>
        <w:numPr>
          <w:ilvl w:val="0"/>
          <w:numId w:val="2"/>
        </w:numPr>
        <w:tabs>
          <w:tab w:val="left" w:pos="284"/>
          <w:tab w:val="left" w:pos="763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W sprawach nieuregulowanych niniejszą umową zastosowanie mają przepisy Kodeksu Cywilnego, Rozporządzenia RODO oraz inne przepisy powszechnie</w:t>
      </w:r>
      <w:r w:rsidRPr="00172523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obowiązujące.</w:t>
      </w:r>
    </w:p>
    <w:p w:rsidR="005C5CFA" w:rsidRPr="00172523" w:rsidRDefault="00547BFA" w:rsidP="00656DBD">
      <w:pPr>
        <w:pStyle w:val="Akapitzlist"/>
        <w:numPr>
          <w:ilvl w:val="0"/>
          <w:numId w:val="2"/>
        </w:numPr>
        <w:tabs>
          <w:tab w:val="left" w:pos="284"/>
          <w:tab w:val="left" w:pos="763"/>
          <w:tab w:val="left" w:pos="76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Ewentualne spory wynikające z realizacji umowy zostaną rozstrzygnięte przez Sąd właściwy dla siedziby</w:t>
      </w:r>
      <w:r w:rsidRPr="0017252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2523">
        <w:rPr>
          <w:rFonts w:asciiTheme="minorHAnsi" w:hAnsiTheme="minorHAnsi"/>
          <w:sz w:val="24"/>
          <w:szCs w:val="24"/>
        </w:rPr>
        <w:t>Zamawiającego.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70DEB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 12</w:t>
      </w:r>
    </w:p>
    <w:p w:rsidR="005C5CFA" w:rsidRPr="00172523" w:rsidRDefault="00547B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Integralną część niniejszej Umowy stanowią następujące załączniki:</w:t>
      </w:r>
    </w:p>
    <w:p w:rsidR="005C5CFA" w:rsidRPr="00864678" w:rsidRDefault="00374DC9" w:rsidP="00656DBD">
      <w:pPr>
        <w:pStyle w:val="Akapitzlist"/>
        <w:numPr>
          <w:ilvl w:val="1"/>
          <w:numId w:val="2"/>
        </w:numPr>
        <w:tabs>
          <w:tab w:val="left" w:pos="284"/>
          <w:tab w:val="left" w:pos="1057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proofErr w:type="gramStart"/>
      <w:r w:rsidRPr="00864678">
        <w:rPr>
          <w:rFonts w:asciiTheme="minorHAnsi" w:hAnsiTheme="minorHAnsi"/>
          <w:sz w:val="24"/>
          <w:szCs w:val="24"/>
        </w:rPr>
        <w:t>załącznik</w:t>
      </w:r>
      <w:proofErr w:type="gramEnd"/>
      <w:r w:rsidRPr="00864678">
        <w:rPr>
          <w:rFonts w:asciiTheme="minorHAnsi" w:hAnsiTheme="minorHAnsi"/>
          <w:sz w:val="24"/>
          <w:szCs w:val="24"/>
        </w:rPr>
        <w:t xml:space="preserve"> nr 1</w:t>
      </w:r>
      <w:r w:rsidR="00547BFA" w:rsidRPr="00864678">
        <w:rPr>
          <w:rFonts w:asciiTheme="minorHAnsi" w:hAnsiTheme="minorHAnsi"/>
          <w:sz w:val="24"/>
          <w:szCs w:val="24"/>
        </w:rPr>
        <w:t xml:space="preserve"> do umowy – </w:t>
      </w:r>
      <w:r w:rsidR="00864678" w:rsidRPr="00864678">
        <w:rPr>
          <w:rFonts w:asciiTheme="minorHAnsi" w:hAnsiTheme="minorHAnsi"/>
          <w:sz w:val="24"/>
          <w:szCs w:val="24"/>
        </w:rPr>
        <w:t>Miesięczne zestawienie godzin</w:t>
      </w:r>
      <w:r w:rsidR="00547BFA" w:rsidRPr="00864678">
        <w:rPr>
          <w:rFonts w:asciiTheme="minorHAnsi" w:hAnsiTheme="minorHAnsi"/>
          <w:sz w:val="24"/>
          <w:szCs w:val="24"/>
        </w:rPr>
        <w:t>;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70DEB" w:rsidP="00656DBD">
      <w:pPr>
        <w:pStyle w:val="Nagwek3"/>
        <w:tabs>
          <w:tab w:val="left" w:pos="284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§ 13</w:t>
      </w:r>
    </w:p>
    <w:p w:rsidR="005C5CFA" w:rsidRPr="00172523" w:rsidRDefault="00547BFA" w:rsidP="00656DBD">
      <w:pPr>
        <w:pStyle w:val="Akapitzlist"/>
        <w:numPr>
          <w:ilvl w:val="0"/>
          <w:numId w:val="1"/>
        </w:numPr>
        <w:tabs>
          <w:tab w:val="left" w:pos="284"/>
        </w:tabs>
        <w:spacing w:before="0" w:line="23" w:lineRule="atLeast"/>
        <w:ind w:left="0" w:right="4" w:firstLine="0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 xml:space="preserve">Umowę sporządzono w </w:t>
      </w:r>
      <w:r w:rsidR="00374DC9" w:rsidRPr="00172523">
        <w:rPr>
          <w:rFonts w:asciiTheme="minorHAnsi" w:hAnsiTheme="minorHAnsi"/>
          <w:sz w:val="24"/>
          <w:szCs w:val="24"/>
        </w:rPr>
        <w:t>trzech</w:t>
      </w:r>
      <w:r w:rsidRPr="00172523">
        <w:rPr>
          <w:rFonts w:asciiTheme="minorHAnsi" w:hAnsiTheme="minorHAnsi"/>
          <w:sz w:val="24"/>
          <w:szCs w:val="24"/>
        </w:rPr>
        <w:t xml:space="preserve"> jednobrzmiących egzemplarzach, </w:t>
      </w:r>
      <w:r w:rsidR="00374DC9" w:rsidRPr="00172523">
        <w:rPr>
          <w:rFonts w:asciiTheme="minorHAnsi" w:hAnsiTheme="minorHAnsi"/>
          <w:sz w:val="24"/>
          <w:szCs w:val="24"/>
        </w:rPr>
        <w:t>dwa dla Zamawiającego i jeden dla Wykonawcy.</w:t>
      </w: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47BFA" w:rsidP="00656DBD">
      <w:pPr>
        <w:pStyle w:val="Nagwek3"/>
        <w:tabs>
          <w:tab w:val="left" w:pos="284"/>
          <w:tab w:val="left" w:pos="5830"/>
        </w:tabs>
        <w:spacing w:line="23" w:lineRule="atLeast"/>
        <w:ind w:left="0" w:right="4"/>
        <w:rPr>
          <w:rFonts w:asciiTheme="minorHAnsi" w:hAnsiTheme="minorHAnsi"/>
          <w:sz w:val="24"/>
          <w:szCs w:val="24"/>
        </w:rPr>
      </w:pPr>
      <w:r w:rsidRPr="00172523">
        <w:rPr>
          <w:rFonts w:asciiTheme="minorHAnsi" w:hAnsiTheme="minorHAnsi"/>
          <w:sz w:val="24"/>
          <w:szCs w:val="24"/>
        </w:rPr>
        <w:t>Zamawiający</w:t>
      </w:r>
      <w:r w:rsidRPr="00172523">
        <w:rPr>
          <w:rFonts w:asciiTheme="minorHAnsi" w:hAnsiTheme="minorHAnsi"/>
          <w:sz w:val="24"/>
          <w:szCs w:val="24"/>
        </w:rPr>
        <w:tab/>
        <w:t>Wykonawca</w:t>
      </w:r>
    </w:p>
    <w:p w:rsidR="005C5CFA" w:rsidRPr="00172523" w:rsidRDefault="005C5CFA" w:rsidP="00656DBD">
      <w:pPr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  <w:sectPr w:rsidR="005C5CFA" w:rsidRPr="00172523" w:rsidSect="001B6AA6">
          <w:footerReference w:type="default" r:id="rId7"/>
          <w:pgSz w:w="11910" w:h="16840"/>
          <w:pgMar w:top="1417" w:right="1417" w:bottom="1417" w:left="1417" w:header="0" w:footer="1029" w:gutter="0"/>
          <w:cols w:space="708"/>
          <w:docGrid w:linePitch="299"/>
        </w:sectPr>
      </w:pP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b/>
          <w:sz w:val="24"/>
          <w:szCs w:val="24"/>
        </w:rPr>
      </w:pP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172523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864678" w:rsidRDefault="00374DC9" w:rsidP="00656DBD">
      <w:pPr>
        <w:pStyle w:val="Nagwek1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r w:rsidRPr="00864678">
        <w:rPr>
          <w:rFonts w:asciiTheme="minorHAnsi" w:hAnsiTheme="minorHAnsi"/>
          <w:sz w:val="24"/>
          <w:szCs w:val="24"/>
        </w:rPr>
        <w:t>Załącznik nr 1 do umowy</w:t>
      </w:r>
    </w:p>
    <w:p w:rsidR="005C5CFA" w:rsidRPr="00864678" w:rsidRDefault="00864678" w:rsidP="00864678">
      <w:pPr>
        <w:pStyle w:val="Nagwek2"/>
      </w:pPr>
      <w:r w:rsidRPr="00864678">
        <w:t>Miesięczne zestawienie godzin</w:t>
      </w:r>
    </w:p>
    <w:p w:rsidR="005C5CFA" w:rsidRPr="00864678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6"/>
      </w:tblGrid>
      <w:tr w:rsidR="00864678" w:rsidRPr="00864678" w:rsidTr="00864678">
        <w:tc>
          <w:tcPr>
            <w:tcW w:w="1980" w:type="dxa"/>
          </w:tcPr>
          <w:p w:rsidR="00864678" w:rsidRPr="00864678" w:rsidRDefault="00864678" w:rsidP="00656DBD">
            <w:pPr>
              <w:pStyle w:val="Tekstpodstawowy"/>
              <w:tabs>
                <w:tab w:val="left" w:pos="284"/>
              </w:tabs>
              <w:spacing w:line="23" w:lineRule="atLeast"/>
              <w:ind w:right="4"/>
              <w:rPr>
                <w:rFonts w:asciiTheme="minorHAnsi" w:hAnsiTheme="minorHAnsi"/>
                <w:b/>
                <w:sz w:val="24"/>
                <w:szCs w:val="24"/>
              </w:rPr>
            </w:pPr>
            <w:r w:rsidRPr="00864678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</w:tc>
        <w:tc>
          <w:tcPr>
            <w:tcW w:w="7086" w:type="dxa"/>
          </w:tcPr>
          <w:p w:rsidR="00864678" w:rsidRPr="00864678" w:rsidRDefault="00864678" w:rsidP="00656DBD">
            <w:pPr>
              <w:pStyle w:val="Tekstpodstawowy"/>
              <w:tabs>
                <w:tab w:val="left" w:pos="284"/>
              </w:tabs>
              <w:spacing w:line="23" w:lineRule="atLeast"/>
              <w:ind w:right="4"/>
              <w:rPr>
                <w:rFonts w:asciiTheme="minorHAnsi" w:hAnsiTheme="minorHAnsi"/>
                <w:b/>
                <w:sz w:val="24"/>
                <w:szCs w:val="24"/>
              </w:rPr>
            </w:pPr>
            <w:r w:rsidRPr="00864678">
              <w:rPr>
                <w:rFonts w:asciiTheme="minorHAnsi" w:hAnsiTheme="minorHAnsi"/>
                <w:b/>
                <w:sz w:val="24"/>
                <w:szCs w:val="24"/>
              </w:rPr>
              <w:t>Zakres zadań</w:t>
            </w:r>
          </w:p>
        </w:tc>
      </w:tr>
      <w:tr w:rsidR="00864678" w:rsidRPr="00864678" w:rsidTr="00864678">
        <w:tc>
          <w:tcPr>
            <w:tcW w:w="1980" w:type="dxa"/>
          </w:tcPr>
          <w:p w:rsidR="00864678" w:rsidRPr="00864678" w:rsidRDefault="00864678" w:rsidP="00656DBD">
            <w:pPr>
              <w:pStyle w:val="Tekstpodstawowy"/>
              <w:tabs>
                <w:tab w:val="left" w:pos="284"/>
              </w:tabs>
              <w:spacing w:line="23" w:lineRule="atLeast"/>
              <w:ind w:right="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86" w:type="dxa"/>
          </w:tcPr>
          <w:p w:rsidR="00864678" w:rsidRPr="00864678" w:rsidRDefault="00864678" w:rsidP="00656DBD">
            <w:pPr>
              <w:pStyle w:val="Tekstpodstawowy"/>
              <w:tabs>
                <w:tab w:val="left" w:pos="284"/>
              </w:tabs>
              <w:spacing w:line="23" w:lineRule="atLeast"/>
              <w:ind w:right="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64678" w:rsidRPr="00864678" w:rsidTr="00864678">
        <w:tc>
          <w:tcPr>
            <w:tcW w:w="1980" w:type="dxa"/>
          </w:tcPr>
          <w:p w:rsidR="00864678" w:rsidRPr="00864678" w:rsidRDefault="00864678" w:rsidP="00656DBD">
            <w:pPr>
              <w:pStyle w:val="Tekstpodstawowy"/>
              <w:tabs>
                <w:tab w:val="left" w:pos="284"/>
              </w:tabs>
              <w:spacing w:line="23" w:lineRule="atLeast"/>
              <w:ind w:right="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86" w:type="dxa"/>
          </w:tcPr>
          <w:p w:rsidR="00864678" w:rsidRPr="00864678" w:rsidRDefault="00864678" w:rsidP="00656DBD">
            <w:pPr>
              <w:pStyle w:val="Tekstpodstawowy"/>
              <w:tabs>
                <w:tab w:val="left" w:pos="284"/>
              </w:tabs>
              <w:spacing w:line="23" w:lineRule="atLeast"/>
              <w:ind w:right="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C5CFA" w:rsidRPr="00864678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b/>
          <w:sz w:val="24"/>
          <w:szCs w:val="24"/>
        </w:rPr>
      </w:pPr>
    </w:p>
    <w:p w:rsidR="005C5CFA" w:rsidRPr="00864678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5C5CFA" w:rsidRPr="00864678" w:rsidRDefault="005C5CFA" w:rsidP="00656DBD">
      <w:pPr>
        <w:pStyle w:val="Tekstpodstawowy"/>
        <w:tabs>
          <w:tab w:val="left" w:pos="284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864678" w:rsidRPr="00864678" w:rsidRDefault="00547BFA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w w:val="95"/>
          <w:sz w:val="24"/>
          <w:szCs w:val="24"/>
        </w:rPr>
      </w:pPr>
      <w:r w:rsidRPr="00864678">
        <w:rPr>
          <w:rFonts w:asciiTheme="minorHAnsi" w:hAnsiTheme="minorHAnsi"/>
          <w:sz w:val="24"/>
          <w:szCs w:val="24"/>
        </w:rPr>
        <w:t>……………………………….</w:t>
      </w:r>
      <w:r w:rsidRPr="00864678">
        <w:rPr>
          <w:rFonts w:asciiTheme="minorHAnsi" w:hAnsiTheme="minorHAnsi"/>
          <w:sz w:val="24"/>
          <w:szCs w:val="24"/>
        </w:rPr>
        <w:tab/>
      </w:r>
    </w:p>
    <w:p w:rsidR="00864678" w:rsidRDefault="00547BFA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proofErr w:type="gramStart"/>
      <w:r w:rsidRPr="00864678">
        <w:rPr>
          <w:rFonts w:asciiTheme="minorHAnsi" w:hAnsiTheme="minorHAnsi"/>
          <w:sz w:val="24"/>
          <w:szCs w:val="24"/>
        </w:rPr>
        <w:t>podpis</w:t>
      </w:r>
      <w:proofErr w:type="gramEnd"/>
      <w:r w:rsidRPr="00864678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374DC9" w:rsidRPr="00864678">
        <w:rPr>
          <w:rFonts w:asciiTheme="minorHAnsi" w:hAnsiTheme="minorHAnsi"/>
          <w:sz w:val="24"/>
          <w:szCs w:val="24"/>
        </w:rPr>
        <w:t>IOD</w:t>
      </w:r>
    </w:p>
    <w:p w:rsidR="00864678" w:rsidRDefault="00864678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864678" w:rsidRDefault="00864678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864678" w:rsidRDefault="00864678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864678" w:rsidRDefault="00864678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p w:rsidR="00864678" w:rsidRDefault="00864678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5C5CFA" w:rsidRPr="00172523" w:rsidRDefault="00864678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podpis</w:t>
      </w:r>
      <w:proofErr w:type="gramEnd"/>
      <w:r>
        <w:rPr>
          <w:rFonts w:asciiTheme="minorHAnsi" w:hAnsiTheme="minorHAnsi"/>
          <w:sz w:val="24"/>
          <w:szCs w:val="24"/>
        </w:rPr>
        <w:t xml:space="preserve"> Zamawiającego lub osoby przez niego upoważnionej</w:t>
      </w:r>
      <w:r w:rsidR="00374DC9" w:rsidRPr="00864678">
        <w:rPr>
          <w:rFonts w:asciiTheme="minorHAnsi" w:hAnsiTheme="minorHAnsi"/>
          <w:sz w:val="24"/>
          <w:szCs w:val="24"/>
        </w:rPr>
        <w:tab/>
      </w:r>
    </w:p>
    <w:p w:rsidR="00AD1323" w:rsidRPr="00172523" w:rsidRDefault="00AD1323" w:rsidP="00656DBD">
      <w:pPr>
        <w:tabs>
          <w:tab w:val="left" w:pos="284"/>
          <w:tab w:val="left" w:pos="6761"/>
          <w:tab w:val="left" w:pos="7263"/>
        </w:tabs>
        <w:spacing w:line="23" w:lineRule="atLeast"/>
        <w:ind w:right="4"/>
        <w:rPr>
          <w:rFonts w:asciiTheme="minorHAnsi" w:hAnsiTheme="minorHAnsi"/>
          <w:sz w:val="24"/>
          <w:szCs w:val="24"/>
        </w:rPr>
      </w:pPr>
    </w:p>
    <w:sectPr w:rsidR="00AD1323" w:rsidRPr="00172523" w:rsidSect="001B6AA6">
      <w:pgSz w:w="11910" w:h="16840"/>
      <w:pgMar w:top="1417" w:right="1417" w:bottom="1417" w:left="1417" w:header="0" w:footer="102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55" w:rsidRDefault="00547BFA">
      <w:r>
        <w:separator/>
      </w:r>
    </w:p>
  </w:endnote>
  <w:endnote w:type="continuationSeparator" w:id="0">
    <w:p w:rsidR="00283955" w:rsidRDefault="0054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FA" w:rsidRDefault="00AD132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9899650</wp:posOffset>
              </wp:positionV>
              <wp:extent cx="1727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FA" w:rsidRDefault="00547BF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21E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pt;margin-top:779.5pt;width:13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lX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25iBYR3JRwFc5ni8uZzc0n6fS4U9q8o7JF1siw&#10;gsY7cHK402Z0nVxsLCELxrlrPhfPDgBzPIHQ8NTe2SRcL38kQbJZbpaxF0fzjRcHee7dFOvYmxfh&#10;YpZf5ut1Hv60ccM4bVhVUWHDTLoK4z/r21HhoyJOytKSs8rC2ZS02m3XXKEDAV0X7jsW5MzNf56G&#10;qxdweUEpjOLgNkq8Yr5ceHERz7xkESy9IExuk3kQJ3FePKd0xwT9d0qoz3Ayi2ajln7LLXDfa24k&#10;bZmBycFZm+HlyYmkVoEbUbnWGsL4aJ+Vwqb/VApo99Rop1cr0VGsZtgOgGJFvJXVIyhXSVAWiBDG&#10;HRiNVN8x6mF0ZFh/2xNFMeLvBajfzpnJUJOxnQwiSniaYYPRaK7NOI/2nWK7BpDH/0vIG/hDaubU&#10;+5QFpG43MA4ciePosvPmfO+8ngbs6hcAAAD//wMAUEsDBBQABgAIAAAAIQBt5Ou44AAAAA0BAAAP&#10;AAAAZHJzL2Rvd25yZXYueG1sTI9BT4QwEIXvJv6HZky8uS0mEBYpm43Rk4mRxYPHQrvQLJ0i7e7i&#10;v3c46W1m3sub75W7xY3sYuZgPUpINgKYwc5ri72Ez+b1IQcWokKtRo9Gwo8JsKtub0pVaH/F2lwO&#10;sWcUgqFQEoYYp4Lz0A3GqbDxk0HSjn52KtI691zP6krhbuSPQmTcKYv0YVCTeR5MdzqcnYT9F9Yv&#10;9vu9/aiPtW2arcC37CTl/d2yfwIWzRL/zLDiEzpUxNT6M+rARglpnhB6JCFNt9SKLJlYh3Y95WkC&#10;vCr5/xbVLwAAAP//AwBQSwECLQAUAAYACAAAACEAtoM4kv4AAADhAQAAEwAAAAAAAAAAAAAAAAAA&#10;AAAAW0NvbnRlbnRfVHlwZXNdLnhtbFBLAQItABQABgAIAAAAIQA4/SH/1gAAAJQBAAALAAAAAAAA&#10;AAAAAAAAAC8BAABfcmVscy8ucmVsc1BLAQItABQABgAIAAAAIQBTJ9lXqgIAAKgFAAAOAAAAAAAA&#10;AAAAAAAAAC4CAABkcnMvZTJvRG9jLnhtbFBLAQItABQABgAIAAAAIQBt5Ou44AAAAA0BAAAPAAAA&#10;AAAAAAAAAAAAAAQFAABkcnMvZG93bnJldi54bWxQSwUGAAAAAAQABADzAAAAEQYAAAAA&#10;" filled="f" stroked="f">
              <v:textbox inset="0,0,0,0">
                <w:txbxContent>
                  <w:p w:rsidR="005C5CFA" w:rsidRDefault="00547BF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21E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55" w:rsidRDefault="00547BFA">
      <w:r>
        <w:separator/>
      </w:r>
    </w:p>
  </w:footnote>
  <w:footnote w:type="continuationSeparator" w:id="0">
    <w:p w:rsidR="00283955" w:rsidRDefault="0054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60B3"/>
    <w:multiLevelType w:val="hybridMultilevel"/>
    <w:tmpl w:val="16D2F57E"/>
    <w:lvl w:ilvl="0" w:tplc="7812AD6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0389930">
      <w:start w:val="1"/>
      <w:numFmt w:val="decimal"/>
      <w:lvlText w:val="%2."/>
      <w:lvlJc w:val="left"/>
      <w:pPr>
        <w:ind w:left="7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404CDC">
      <w:start w:val="1"/>
      <w:numFmt w:val="lowerLetter"/>
      <w:lvlText w:val="%3)"/>
      <w:lvlJc w:val="left"/>
      <w:pPr>
        <w:ind w:left="13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0CB25D72">
      <w:numFmt w:val="bullet"/>
      <w:lvlText w:val="•"/>
      <w:lvlJc w:val="left"/>
      <w:pPr>
        <w:ind w:left="2370" w:hanging="360"/>
      </w:pPr>
      <w:rPr>
        <w:rFonts w:hint="default"/>
        <w:lang w:val="pl-PL" w:eastAsia="en-US" w:bidi="ar-SA"/>
      </w:rPr>
    </w:lvl>
    <w:lvl w:ilvl="4" w:tplc="337A6026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5" w:tplc="2DBE2216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6" w:tplc="F37A2D52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122A49BA">
      <w:numFmt w:val="bullet"/>
      <w:lvlText w:val="•"/>
      <w:lvlJc w:val="left"/>
      <w:pPr>
        <w:ind w:left="6494" w:hanging="360"/>
      </w:pPr>
      <w:rPr>
        <w:rFonts w:hint="default"/>
        <w:lang w:val="pl-PL" w:eastAsia="en-US" w:bidi="ar-SA"/>
      </w:rPr>
    </w:lvl>
    <w:lvl w:ilvl="8" w:tplc="E2A43042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B861CA"/>
    <w:multiLevelType w:val="hybridMultilevel"/>
    <w:tmpl w:val="C81673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8C181C92">
      <w:start w:val="1"/>
      <w:numFmt w:val="lowerLetter"/>
      <w:lvlText w:val="%3)"/>
      <w:lvlJc w:val="left"/>
      <w:pPr>
        <w:ind w:left="3046" w:hanging="35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8C4DBD"/>
    <w:multiLevelType w:val="hybridMultilevel"/>
    <w:tmpl w:val="01743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8114C"/>
    <w:multiLevelType w:val="hybridMultilevel"/>
    <w:tmpl w:val="882A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2FF3"/>
    <w:multiLevelType w:val="hybridMultilevel"/>
    <w:tmpl w:val="74508996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w w:val="100"/>
        <w:sz w:val="24"/>
        <w:szCs w:val="24"/>
        <w:lang w:val="pl-PL" w:eastAsia="en-US" w:bidi="ar-SA"/>
      </w:rPr>
    </w:lvl>
    <w:lvl w:ilvl="1" w:tplc="BC42E94A">
      <w:start w:val="1"/>
      <w:numFmt w:val="lowerLetter"/>
      <w:lvlText w:val="%2)"/>
      <w:lvlJc w:val="left"/>
      <w:pPr>
        <w:ind w:left="10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AD0922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A7CE26E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540A80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B64C1AA2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4164F262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1C5681A2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8788CF20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D3A32BC"/>
    <w:multiLevelType w:val="hybridMultilevel"/>
    <w:tmpl w:val="4C8ABAC6"/>
    <w:lvl w:ilvl="0" w:tplc="D4CC136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2AB83C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750013C2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  <w:lvl w:ilvl="3" w:tplc="66507706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96CCBCE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9AD429D4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F0824D74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E132F0F6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AF304140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7B13D16"/>
    <w:multiLevelType w:val="hybridMultilevel"/>
    <w:tmpl w:val="46966DAE"/>
    <w:lvl w:ilvl="0" w:tplc="8F38D13E">
      <w:start w:val="1"/>
      <w:numFmt w:val="lowerLetter"/>
      <w:lvlText w:val="%1)"/>
      <w:lvlJc w:val="left"/>
      <w:pPr>
        <w:ind w:left="478" w:hanging="360"/>
      </w:pPr>
      <w:rPr>
        <w:rFonts w:ascii="Cambria" w:hAnsi="Cambria" w:cs="Times New Roman" w:hint="default"/>
        <w:w w:val="100"/>
        <w:sz w:val="24"/>
        <w:szCs w:val="24"/>
        <w:lang w:val="pl-PL" w:eastAsia="en-US" w:bidi="ar-SA"/>
      </w:rPr>
    </w:lvl>
    <w:lvl w:ilvl="1" w:tplc="BC42E94A">
      <w:start w:val="1"/>
      <w:numFmt w:val="lowerLetter"/>
      <w:lvlText w:val="%2)"/>
      <w:lvlJc w:val="left"/>
      <w:pPr>
        <w:ind w:left="10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AD0922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A7CE26E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540A80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B64C1AA2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4164F262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1C5681A2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8788CF20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7B49A8"/>
    <w:multiLevelType w:val="hybridMultilevel"/>
    <w:tmpl w:val="D9E24C14"/>
    <w:lvl w:ilvl="0" w:tplc="2198293E">
      <w:start w:val="1"/>
      <w:numFmt w:val="decimal"/>
      <w:lvlText w:val="%1."/>
      <w:lvlJc w:val="left"/>
      <w:pPr>
        <w:ind w:left="7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3DEFF36">
      <w:start w:val="1"/>
      <w:numFmt w:val="decimal"/>
      <w:lvlText w:val="%2)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64E6CE8">
      <w:numFmt w:val="bullet"/>
      <w:lvlText w:val="•"/>
      <w:lvlJc w:val="left"/>
      <w:pPr>
        <w:ind w:left="2007" w:hanging="360"/>
      </w:pPr>
      <w:rPr>
        <w:rFonts w:hint="default"/>
        <w:lang w:val="pl-PL" w:eastAsia="en-US" w:bidi="ar-SA"/>
      </w:rPr>
    </w:lvl>
    <w:lvl w:ilvl="3" w:tplc="7286FD16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4" w:tplc="D670253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A20883EC">
      <w:numFmt w:val="bullet"/>
      <w:lvlText w:val="•"/>
      <w:lvlJc w:val="left"/>
      <w:pPr>
        <w:ind w:left="4849" w:hanging="360"/>
      </w:pPr>
      <w:rPr>
        <w:rFonts w:hint="default"/>
        <w:lang w:val="pl-PL" w:eastAsia="en-US" w:bidi="ar-SA"/>
      </w:rPr>
    </w:lvl>
    <w:lvl w:ilvl="6" w:tplc="7EACED4C">
      <w:numFmt w:val="bullet"/>
      <w:lvlText w:val="•"/>
      <w:lvlJc w:val="left"/>
      <w:pPr>
        <w:ind w:left="5796" w:hanging="360"/>
      </w:pPr>
      <w:rPr>
        <w:rFonts w:hint="default"/>
        <w:lang w:val="pl-PL" w:eastAsia="en-US" w:bidi="ar-SA"/>
      </w:rPr>
    </w:lvl>
    <w:lvl w:ilvl="7" w:tplc="1252227E">
      <w:numFmt w:val="bullet"/>
      <w:lvlText w:val="•"/>
      <w:lvlJc w:val="left"/>
      <w:pPr>
        <w:ind w:left="6744" w:hanging="360"/>
      </w:pPr>
      <w:rPr>
        <w:rFonts w:hint="default"/>
        <w:lang w:val="pl-PL" w:eastAsia="en-US" w:bidi="ar-SA"/>
      </w:rPr>
    </w:lvl>
    <w:lvl w:ilvl="8" w:tplc="8B1C5198">
      <w:numFmt w:val="bullet"/>
      <w:lvlText w:val="•"/>
      <w:lvlJc w:val="left"/>
      <w:pPr>
        <w:ind w:left="769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F5D20F7"/>
    <w:multiLevelType w:val="hybridMultilevel"/>
    <w:tmpl w:val="D5F6C6AA"/>
    <w:lvl w:ilvl="0" w:tplc="2440EC56">
      <w:start w:val="1"/>
      <w:numFmt w:val="decimal"/>
      <w:lvlText w:val="%1."/>
      <w:lvlJc w:val="left"/>
      <w:pPr>
        <w:ind w:left="564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5745112">
      <w:start w:val="1"/>
      <w:numFmt w:val="decimal"/>
      <w:lvlText w:val="%2)"/>
      <w:lvlJc w:val="left"/>
      <w:pPr>
        <w:ind w:left="1241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6D6524C">
      <w:numFmt w:val="bullet"/>
      <w:lvlText w:val="•"/>
      <w:lvlJc w:val="left"/>
      <w:pPr>
        <w:ind w:left="2167" w:hanging="413"/>
      </w:pPr>
      <w:rPr>
        <w:rFonts w:hint="default"/>
        <w:lang w:val="pl-PL" w:eastAsia="en-US" w:bidi="ar-SA"/>
      </w:rPr>
    </w:lvl>
    <w:lvl w:ilvl="3" w:tplc="B57286EA">
      <w:numFmt w:val="bullet"/>
      <w:lvlText w:val="•"/>
      <w:lvlJc w:val="left"/>
      <w:pPr>
        <w:ind w:left="3094" w:hanging="413"/>
      </w:pPr>
      <w:rPr>
        <w:rFonts w:hint="default"/>
        <w:lang w:val="pl-PL" w:eastAsia="en-US" w:bidi="ar-SA"/>
      </w:rPr>
    </w:lvl>
    <w:lvl w:ilvl="4" w:tplc="5E50ABD4">
      <w:numFmt w:val="bullet"/>
      <w:lvlText w:val="•"/>
      <w:lvlJc w:val="left"/>
      <w:pPr>
        <w:ind w:left="4022" w:hanging="413"/>
      </w:pPr>
      <w:rPr>
        <w:rFonts w:hint="default"/>
        <w:lang w:val="pl-PL" w:eastAsia="en-US" w:bidi="ar-SA"/>
      </w:rPr>
    </w:lvl>
    <w:lvl w:ilvl="5" w:tplc="70722E7C">
      <w:numFmt w:val="bullet"/>
      <w:lvlText w:val="•"/>
      <w:lvlJc w:val="left"/>
      <w:pPr>
        <w:ind w:left="4949" w:hanging="413"/>
      </w:pPr>
      <w:rPr>
        <w:rFonts w:hint="default"/>
        <w:lang w:val="pl-PL" w:eastAsia="en-US" w:bidi="ar-SA"/>
      </w:rPr>
    </w:lvl>
    <w:lvl w:ilvl="6" w:tplc="AEA43512">
      <w:numFmt w:val="bullet"/>
      <w:lvlText w:val="•"/>
      <w:lvlJc w:val="left"/>
      <w:pPr>
        <w:ind w:left="5876" w:hanging="413"/>
      </w:pPr>
      <w:rPr>
        <w:rFonts w:hint="default"/>
        <w:lang w:val="pl-PL" w:eastAsia="en-US" w:bidi="ar-SA"/>
      </w:rPr>
    </w:lvl>
    <w:lvl w:ilvl="7" w:tplc="7B6C4026">
      <w:numFmt w:val="bullet"/>
      <w:lvlText w:val="•"/>
      <w:lvlJc w:val="left"/>
      <w:pPr>
        <w:ind w:left="6804" w:hanging="413"/>
      </w:pPr>
      <w:rPr>
        <w:rFonts w:hint="default"/>
        <w:lang w:val="pl-PL" w:eastAsia="en-US" w:bidi="ar-SA"/>
      </w:rPr>
    </w:lvl>
    <w:lvl w:ilvl="8" w:tplc="63FE80D6">
      <w:numFmt w:val="bullet"/>
      <w:lvlText w:val="•"/>
      <w:lvlJc w:val="left"/>
      <w:pPr>
        <w:ind w:left="7731" w:hanging="413"/>
      </w:pPr>
      <w:rPr>
        <w:rFonts w:hint="default"/>
        <w:lang w:val="pl-PL" w:eastAsia="en-US" w:bidi="ar-SA"/>
      </w:rPr>
    </w:lvl>
  </w:abstractNum>
  <w:abstractNum w:abstractNumId="10" w15:restartNumberingAfterBreak="0">
    <w:nsid w:val="409C586C"/>
    <w:multiLevelType w:val="hybridMultilevel"/>
    <w:tmpl w:val="7F86BF78"/>
    <w:lvl w:ilvl="0" w:tplc="8E806DB0">
      <w:start w:val="1"/>
      <w:numFmt w:val="lowerLetter"/>
      <w:lvlText w:val="%1)"/>
      <w:lvlJc w:val="left"/>
      <w:pPr>
        <w:ind w:left="1004" w:hanging="360"/>
      </w:pPr>
      <w:rPr>
        <w:rFonts w:ascii="Cambria" w:hAnsi="Cambria" w:cs="Times New Roman"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292DA5C">
      <w:start w:val="1"/>
      <w:numFmt w:val="lowerLetter"/>
      <w:lvlText w:val="%3."/>
      <w:lvlJc w:val="righ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C8163B"/>
    <w:multiLevelType w:val="hybridMultilevel"/>
    <w:tmpl w:val="37982838"/>
    <w:lvl w:ilvl="0" w:tplc="3B522696">
      <w:start w:val="1"/>
      <w:numFmt w:val="decimal"/>
      <w:lvlText w:val="%1."/>
      <w:lvlJc w:val="left"/>
      <w:pPr>
        <w:ind w:left="6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B500EB0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2" w:tplc="E480B5A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69AC7180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D004CB8C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7884E170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1B4A65AE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51A8FCF0">
      <w:numFmt w:val="bullet"/>
      <w:lvlText w:val="•"/>
      <w:lvlJc w:val="left"/>
      <w:pPr>
        <w:ind w:left="6896" w:hanging="360"/>
      </w:pPr>
      <w:rPr>
        <w:rFonts w:hint="default"/>
        <w:lang w:val="pl-PL" w:eastAsia="en-US" w:bidi="ar-SA"/>
      </w:rPr>
    </w:lvl>
    <w:lvl w:ilvl="8" w:tplc="4762F09E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8CF6F27"/>
    <w:multiLevelType w:val="hybridMultilevel"/>
    <w:tmpl w:val="F51E1B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F514E1"/>
    <w:multiLevelType w:val="hybridMultilevel"/>
    <w:tmpl w:val="523A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C0182"/>
    <w:multiLevelType w:val="hybridMultilevel"/>
    <w:tmpl w:val="01A0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83AF3"/>
    <w:multiLevelType w:val="hybridMultilevel"/>
    <w:tmpl w:val="FB82480C"/>
    <w:lvl w:ilvl="0" w:tplc="8BF8473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7E41BA"/>
    <w:multiLevelType w:val="hybridMultilevel"/>
    <w:tmpl w:val="7DD850D4"/>
    <w:lvl w:ilvl="0" w:tplc="27F68DA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42E94A">
      <w:start w:val="1"/>
      <w:numFmt w:val="lowerLetter"/>
      <w:lvlText w:val="%2)"/>
      <w:lvlJc w:val="left"/>
      <w:pPr>
        <w:ind w:left="10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AD0922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A7CE26E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540A80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B64C1AA2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4164F262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1C5681A2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8788CF20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F5A3767"/>
    <w:multiLevelType w:val="hybridMultilevel"/>
    <w:tmpl w:val="4FB43BCE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BC42E94A">
      <w:start w:val="1"/>
      <w:numFmt w:val="lowerLetter"/>
      <w:lvlText w:val="%2)"/>
      <w:lvlJc w:val="left"/>
      <w:pPr>
        <w:ind w:left="10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AD0922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A7CE26E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540A80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B64C1AA2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4164F262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1C5681A2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8788CF20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29F4076"/>
    <w:multiLevelType w:val="hybridMultilevel"/>
    <w:tmpl w:val="4570639E"/>
    <w:lvl w:ilvl="0" w:tplc="0B0C253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30E274C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F0BE6F00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  <w:lvl w:ilvl="3" w:tplc="E298A10E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2B2A5E12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4BFA233C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2A848D86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D76A9E00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F75C209C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2F23AC0"/>
    <w:multiLevelType w:val="hybridMultilevel"/>
    <w:tmpl w:val="1A2C7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668D5"/>
    <w:multiLevelType w:val="hybridMultilevel"/>
    <w:tmpl w:val="0AF4839C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w w:val="100"/>
        <w:sz w:val="24"/>
        <w:szCs w:val="24"/>
        <w:lang w:val="pl-PL" w:eastAsia="en-US" w:bidi="ar-SA"/>
      </w:rPr>
    </w:lvl>
    <w:lvl w:ilvl="1" w:tplc="BC42E94A">
      <w:start w:val="1"/>
      <w:numFmt w:val="lowerLetter"/>
      <w:lvlText w:val="%2)"/>
      <w:lvlJc w:val="left"/>
      <w:pPr>
        <w:ind w:left="10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AD0922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A7CE26E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540A80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B64C1AA2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4164F262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1C5681A2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8788CF20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6687B89"/>
    <w:multiLevelType w:val="hybridMultilevel"/>
    <w:tmpl w:val="8C0AFAB0"/>
    <w:lvl w:ilvl="0" w:tplc="D4822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73B1435"/>
    <w:multiLevelType w:val="hybridMultilevel"/>
    <w:tmpl w:val="BEBE38D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14350"/>
    <w:multiLevelType w:val="hybridMultilevel"/>
    <w:tmpl w:val="FADED82C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4BE6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56A6E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74203"/>
    <w:multiLevelType w:val="hybridMultilevel"/>
    <w:tmpl w:val="67D86700"/>
    <w:lvl w:ilvl="0" w:tplc="E0D04FC8">
      <w:start w:val="1"/>
      <w:numFmt w:val="decimal"/>
      <w:lvlText w:val="%1."/>
      <w:lvlJc w:val="left"/>
      <w:pPr>
        <w:ind w:left="7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BD260FA">
      <w:numFmt w:val="bullet"/>
      <w:lvlText w:val="•"/>
      <w:lvlJc w:val="left"/>
      <w:pPr>
        <w:ind w:left="1642" w:hanging="428"/>
      </w:pPr>
      <w:rPr>
        <w:rFonts w:hint="default"/>
        <w:lang w:val="pl-PL" w:eastAsia="en-US" w:bidi="ar-SA"/>
      </w:rPr>
    </w:lvl>
    <w:lvl w:ilvl="2" w:tplc="CBB44D9E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32C62534">
      <w:numFmt w:val="bullet"/>
      <w:lvlText w:val="•"/>
      <w:lvlJc w:val="left"/>
      <w:pPr>
        <w:ind w:left="3407" w:hanging="428"/>
      </w:pPr>
      <w:rPr>
        <w:rFonts w:hint="default"/>
        <w:lang w:val="pl-PL" w:eastAsia="en-US" w:bidi="ar-SA"/>
      </w:rPr>
    </w:lvl>
    <w:lvl w:ilvl="4" w:tplc="8F2ABB4A">
      <w:numFmt w:val="bullet"/>
      <w:lvlText w:val="•"/>
      <w:lvlJc w:val="left"/>
      <w:pPr>
        <w:ind w:left="4290" w:hanging="428"/>
      </w:pPr>
      <w:rPr>
        <w:rFonts w:hint="default"/>
        <w:lang w:val="pl-PL" w:eastAsia="en-US" w:bidi="ar-SA"/>
      </w:rPr>
    </w:lvl>
    <w:lvl w:ilvl="5" w:tplc="A770E406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3A2C2D4C">
      <w:numFmt w:val="bullet"/>
      <w:lvlText w:val="•"/>
      <w:lvlJc w:val="left"/>
      <w:pPr>
        <w:ind w:left="6055" w:hanging="428"/>
      </w:pPr>
      <w:rPr>
        <w:rFonts w:hint="default"/>
        <w:lang w:val="pl-PL" w:eastAsia="en-US" w:bidi="ar-SA"/>
      </w:rPr>
    </w:lvl>
    <w:lvl w:ilvl="7" w:tplc="4BE4E0BE">
      <w:numFmt w:val="bullet"/>
      <w:lvlText w:val="•"/>
      <w:lvlJc w:val="left"/>
      <w:pPr>
        <w:ind w:left="6938" w:hanging="428"/>
      </w:pPr>
      <w:rPr>
        <w:rFonts w:hint="default"/>
        <w:lang w:val="pl-PL" w:eastAsia="en-US" w:bidi="ar-SA"/>
      </w:rPr>
    </w:lvl>
    <w:lvl w:ilvl="8" w:tplc="98B24D78">
      <w:numFmt w:val="bullet"/>
      <w:lvlText w:val="•"/>
      <w:lvlJc w:val="left"/>
      <w:pPr>
        <w:ind w:left="7821" w:hanging="428"/>
      </w:pPr>
      <w:rPr>
        <w:rFonts w:hint="default"/>
        <w:lang w:val="pl-PL" w:eastAsia="en-US" w:bidi="ar-SA"/>
      </w:r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18"/>
  </w:num>
  <w:num w:numId="7">
    <w:abstractNumId w:val="6"/>
  </w:num>
  <w:num w:numId="8">
    <w:abstractNumId w:val="16"/>
  </w:num>
  <w:num w:numId="9">
    <w:abstractNumId w:val="17"/>
  </w:num>
  <w:num w:numId="10">
    <w:abstractNumId w:val="7"/>
  </w:num>
  <w:num w:numId="11">
    <w:abstractNumId w:val="5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19"/>
  </w:num>
  <w:num w:numId="17">
    <w:abstractNumId w:val="14"/>
  </w:num>
  <w:num w:numId="18">
    <w:abstractNumId w:val="4"/>
  </w:num>
  <w:num w:numId="19">
    <w:abstractNumId w:val="23"/>
  </w:num>
  <w:num w:numId="20">
    <w:abstractNumId w:val="1"/>
  </w:num>
  <w:num w:numId="21">
    <w:abstractNumId w:val="10"/>
  </w:num>
  <w:num w:numId="22">
    <w:abstractNumId w:val="12"/>
  </w:num>
  <w:num w:numId="23">
    <w:abstractNumId w:val="3"/>
  </w:num>
  <w:num w:numId="24">
    <w:abstractNumId w:val="15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A"/>
    <w:rsid w:val="00064F0D"/>
    <w:rsid w:val="00085D89"/>
    <w:rsid w:val="000D5A45"/>
    <w:rsid w:val="00172523"/>
    <w:rsid w:val="001B6AA6"/>
    <w:rsid w:val="00212299"/>
    <w:rsid w:val="00283955"/>
    <w:rsid w:val="00374DC9"/>
    <w:rsid w:val="004F3D96"/>
    <w:rsid w:val="00547BFA"/>
    <w:rsid w:val="00570DEB"/>
    <w:rsid w:val="005C5CFA"/>
    <w:rsid w:val="006108BF"/>
    <w:rsid w:val="006446B8"/>
    <w:rsid w:val="00656DBD"/>
    <w:rsid w:val="00676AC3"/>
    <w:rsid w:val="00864678"/>
    <w:rsid w:val="009211DE"/>
    <w:rsid w:val="0096730F"/>
    <w:rsid w:val="00A82758"/>
    <w:rsid w:val="00AD1323"/>
    <w:rsid w:val="00B232D0"/>
    <w:rsid w:val="00B35BE4"/>
    <w:rsid w:val="00B8020A"/>
    <w:rsid w:val="00C71686"/>
    <w:rsid w:val="00D6121E"/>
    <w:rsid w:val="00F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15F35F4-C278-41AF-9AF1-08251684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172523"/>
    <w:pPr>
      <w:spacing w:before="1"/>
      <w:ind w:left="322"/>
      <w:jc w:val="center"/>
      <w:outlineLvl w:val="1"/>
    </w:pPr>
    <w:rPr>
      <w:rFonts w:ascii="Calibri" w:hAnsi="Calibri"/>
      <w:b/>
      <w:sz w:val="24"/>
      <w:szCs w:val="24"/>
    </w:rPr>
  </w:style>
  <w:style w:type="paragraph" w:styleId="Nagwek3">
    <w:name w:val="heading 3"/>
    <w:basedOn w:val="Normalny"/>
    <w:uiPriority w:val="1"/>
    <w:qFormat/>
    <w:pPr>
      <w:ind w:left="157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Eko punkty,normalny tekst,CW_Lista,Podsis rysunku,Akapit z listą numerowaną,maz_wyliczenie,opis dzialania,K-P_odwolanie,A_wyliczenie,Akapit z listą 1,Table of contents numbered,Akapit z listą5,sw tekst,L1,Numerowanie,Akapit z listą BS,lp1"/>
    <w:basedOn w:val="Normalny"/>
    <w:link w:val="AkapitzlistZnak"/>
    <w:uiPriority w:val="99"/>
    <w:qFormat/>
    <w:pPr>
      <w:spacing w:before="42"/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3">
    <w:name w:val="p3"/>
    <w:basedOn w:val="Normalny"/>
    <w:rsid w:val="00AD13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Eko punkty Znak,normalny tekst Znak,CW_Lista Znak,Podsis rysunku Znak,Akapit z listą numerowaną Znak,maz_wyliczenie Znak,opis dzialania Znak,K-P_odwolanie Znak,A_wyliczenie Znak,Akapit z listą 1 Znak,Table of contents numbered Znak"/>
    <w:link w:val="Akapitzlist"/>
    <w:uiPriority w:val="99"/>
    <w:qFormat/>
    <w:locked/>
    <w:rsid w:val="00B232D0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6108B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5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23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86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2573</Words>
  <Characters>15438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ZDP-TM</dc:creator>
  <cp:lastModifiedBy>Izabela ID. Dróżdż</cp:lastModifiedBy>
  <cp:revision>15</cp:revision>
  <cp:lastPrinted>2021-12-13T11:03:00Z</cp:lastPrinted>
  <dcterms:created xsi:type="dcterms:W3CDTF">2021-12-06T12:25:00Z</dcterms:created>
  <dcterms:modified xsi:type="dcterms:W3CDTF">2021-12-13T11:45:00Z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2021-12-06T00:00:00Z</vt:filetime>
  </property>
</Properties>
</file>