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884821">
        <w:t>41</w:t>
      </w:r>
      <w:r w:rsidR="003C61B9" w:rsidRPr="0001033D">
        <w:t>/20</w:t>
      </w:r>
      <w:r w:rsidR="00BB327B" w:rsidRPr="0001033D">
        <w:t>2</w:t>
      </w:r>
      <w:r w:rsidR="009562E6">
        <w:t>2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884821">
        <w:rPr>
          <w:bCs/>
        </w:rPr>
        <w:t>31 marca</w:t>
      </w:r>
      <w:r w:rsidR="009562E6">
        <w:rPr>
          <w:bCs/>
        </w:rPr>
        <w:t xml:space="preserve"> 2022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9562E6" w:rsidRPr="009562E6">
        <w:rPr>
          <w:rFonts w:asciiTheme="minorHAnsi" w:hAnsiTheme="minorHAnsi"/>
          <w:bCs/>
        </w:rPr>
        <w:t xml:space="preserve">Budowa Przedszkola Miejskiego w standardzie pasywnym wraz z zagospodarowaniem działki nr ewid. 81 </w:t>
      </w:r>
      <w:proofErr w:type="gramStart"/>
      <w:r w:rsidR="009562E6" w:rsidRPr="009562E6">
        <w:rPr>
          <w:rFonts w:asciiTheme="minorHAnsi" w:hAnsiTheme="minorHAnsi"/>
          <w:bCs/>
        </w:rPr>
        <w:t>przy</w:t>
      </w:r>
      <w:proofErr w:type="gramEnd"/>
      <w:r w:rsidR="009562E6" w:rsidRPr="009562E6">
        <w:rPr>
          <w:rFonts w:asciiTheme="minorHAnsi" w:hAnsiTheme="minorHAnsi"/>
          <w:bCs/>
        </w:rPr>
        <w:t xml:space="preserve"> ul. Opoczyńskiej w Sulejowie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884821">
        <w:rPr>
          <w:rFonts w:asciiTheme="minorHAnsi" w:hAnsiTheme="minorHAnsi"/>
          <w:bCs/>
        </w:rPr>
        <w:t>2022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</w:t>
      </w:r>
      <w:r w:rsidR="00884821">
        <w:rPr>
          <w:rFonts w:asciiTheme="minorHAnsi" w:hAnsiTheme="minorHAnsi"/>
          <w:bCs/>
        </w:rPr>
        <w:t>559</w:t>
      </w:r>
      <w:bookmarkStart w:id="0" w:name="_GoBack"/>
      <w:bookmarkEnd w:id="0"/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 xml:space="preserve">, </w:t>
      </w:r>
      <w:r w:rsidR="0069517D">
        <w:rPr>
          <w:rFonts w:asciiTheme="minorHAnsi" w:hAnsiTheme="minorHAnsi"/>
          <w:bCs/>
        </w:rPr>
        <w:t xml:space="preserve">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2020 r. poz. 288, poz. 2320,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2021 r. </w:t>
      </w:r>
      <w:r w:rsidR="00651C9E">
        <w:rPr>
          <w:rFonts w:asciiTheme="minorHAnsi" w:hAnsiTheme="minorHAnsi"/>
          <w:bCs/>
        </w:rPr>
        <w:t>poz. 1598</w:t>
      </w:r>
      <w:r w:rsidR="0069517D">
        <w:rPr>
          <w:rFonts w:asciiTheme="minorHAnsi" w:hAnsiTheme="minorHAnsi"/>
          <w:bCs/>
        </w:rPr>
        <w:t xml:space="preserve">, poz. 2269, poz. 2054,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2022 r. poz. 25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Pr="0001033D" w:rsidRDefault="0001033D" w:rsidP="009562E6">
      <w:pPr>
        <w:numPr>
          <w:ilvl w:val="0"/>
          <w:numId w:val="8"/>
        </w:numPr>
        <w:tabs>
          <w:tab w:val="left" w:pos="567"/>
        </w:tabs>
        <w:suppressAutoHyphens/>
        <w:spacing w:before="240" w:line="276" w:lineRule="auto"/>
        <w:ind w:left="0" w:firstLine="426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6A7D36" w:rsidRPr="006A7D36">
        <w:t xml:space="preserve"> </w:t>
      </w:r>
      <w:r w:rsidR="009562E6" w:rsidRPr="009562E6">
        <w:rPr>
          <w:rFonts w:asciiTheme="minorHAnsi" w:eastAsiaTheme="minorHAnsi" w:hAnsiTheme="minorHAnsi" w:cstheme="minorBidi"/>
          <w:szCs w:val="22"/>
          <w:lang w:eastAsia="en-US"/>
        </w:rPr>
        <w:t xml:space="preserve">Budowa Przedszkola Miejskiego w standardzie pasywnym wraz z zagospodarowaniem działki nr ewid. 81 </w:t>
      </w:r>
      <w:proofErr w:type="gramStart"/>
      <w:r w:rsidR="009562E6" w:rsidRPr="009562E6">
        <w:rPr>
          <w:rFonts w:asciiTheme="minorHAnsi" w:eastAsiaTheme="minorHAnsi" w:hAnsiTheme="minorHAnsi" w:cstheme="minorBidi"/>
          <w:szCs w:val="22"/>
          <w:lang w:eastAsia="en-US"/>
        </w:rPr>
        <w:t>przy</w:t>
      </w:r>
      <w:proofErr w:type="gramEnd"/>
      <w:r w:rsidR="009562E6" w:rsidRPr="009562E6">
        <w:rPr>
          <w:rFonts w:asciiTheme="minorHAnsi" w:eastAsiaTheme="minorHAnsi" w:hAnsiTheme="minorHAnsi" w:cstheme="minorBidi"/>
          <w:szCs w:val="22"/>
          <w:lang w:eastAsia="en-US"/>
        </w:rPr>
        <w:t xml:space="preserve"> ul. Opoczyńskiej w Sulejowie</w:t>
      </w:r>
      <w:r w:rsidR="009562E6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271DA3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Dominika Woźniak</w:t>
      </w:r>
      <w:r w:rsidR="00973F08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3635BD" w:rsidRDefault="00271DA3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Dariusz </w:t>
      </w:r>
      <w:proofErr w:type="spellStart"/>
      <w:r>
        <w:rPr>
          <w:rFonts w:asciiTheme="minorHAnsi" w:hAnsiTheme="minorHAnsi"/>
        </w:rPr>
        <w:t>Cłapa</w:t>
      </w:r>
      <w:proofErr w:type="spellEnd"/>
      <w:r w:rsidR="003635BD">
        <w:rPr>
          <w:rFonts w:asciiTheme="minorHAnsi" w:hAnsiTheme="minorHAnsi"/>
        </w:rPr>
        <w:t xml:space="preserve"> –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1526B6" w:rsidP="0001033D">
      <w:pPr>
        <w:tabs>
          <w:tab w:val="left" w:pos="284"/>
        </w:tabs>
        <w:spacing w:before="72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3C61B9" w:rsidRPr="000F3D52" w:rsidRDefault="00FE59D6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</w:t>
      </w:r>
      <w:r w:rsidR="001526B6">
        <w:rPr>
          <w:rFonts w:asciiTheme="minorHAnsi" w:hAnsiTheme="minorHAnsi"/>
        </w:rPr>
        <w:t>Wojciech Ostrowski</w:t>
      </w:r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1DA3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9517D"/>
    <w:rsid w:val="006A6805"/>
    <w:rsid w:val="006A7D36"/>
    <w:rsid w:val="006C30A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84821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562E6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4195F"/>
    <w:rsid w:val="00A4257B"/>
    <w:rsid w:val="00A63899"/>
    <w:rsid w:val="00A7293D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16343"/>
    <w:rsid w:val="00B278DE"/>
    <w:rsid w:val="00B3014A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1B8E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25</cp:revision>
  <cp:lastPrinted>2021-12-02T12:57:00Z</cp:lastPrinted>
  <dcterms:created xsi:type="dcterms:W3CDTF">2021-08-03T10:10:00Z</dcterms:created>
  <dcterms:modified xsi:type="dcterms:W3CDTF">2022-03-31T12:14:00Z</dcterms:modified>
</cp:coreProperties>
</file>