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3364FA">
        <w:t>68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3364FA">
        <w:rPr>
          <w:bCs/>
        </w:rPr>
        <w:t>11 maja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3364FA" w:rsidRPr="003364FA">
        <w:rPr>
          <w:rFonts w:asciiTheme="minorHAnsi" w:hAnsiTheme="minorHAnsi"/>
          <w:bCs/>
        </w:rPr>
        <w:t>Remont drogi w miejscowości Zalesice ul. Południowa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B01857">
        <w:rPr>
          <w:rFonts w:asciiTheme="minorHAnsi" w:hAnsiTheme="minorHAnsi"/>
          <w:bCs/>
        </w:rPr>
        <w:t>, poz. 872</w:t>
      </w:r>
      <w:bookmarkStart w:id="0" w:name="_GoBack"/>
      <w:bookmarkEnd w:id="0"/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3364FA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364FA" w:rsidRPr="003364FA">
        <w:rPr>
          <w:rFonts w:asciiTheme="minorHAnsi" w:eastAsiaTheme="minorHAnsi" w:hAnsiTheme="minorHAnsi" w:cstheme="minorBidi"/>
          <w:szCs w:val="22"/>
          <w:lang w:eastAsia="en-US"/>
        </w:rPr>
        <w:t>Remont drogi w miejscowości Zalesice ul. Południowa</w:t>
      </w:r>
      <w:r w:rsidR="00BC2CC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C3AC4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DC3AC4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Paweł Turniak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BC2CC3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up. Burmistrza </w:t>
      </w:r>
    </w:p>
    <w:p w:rsidR="00BC2CC3" w:rsidRDefault="00BC2CC3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Małgorzata Just </w:t>
      </w:r>
    </w:p>
    <w:p w:rsidR="00BC2CC3" w:rsidRPr="000F3D52" w:rsidRDefault="00BC2CC3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Z-ca Burmistrza</w:t>
      </w:r>
    </w:p>
    <w:sectPr w:rsidR="00BC2CC3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A96"/>
    <w:rsid w:val="00B33778"/>
    <w:rsid w:val="00B36CBA"/>
    <w:rsid w:val="00B4180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33</cp:revision>
  <cp:lastPrinted>2022-03-31T12:12:00Z</cp:lastPrinted>
  <dcterms:created xsi:type="dcterms:W3CDTF">2021-08-03T10:10:00Z</dcterms:created>
  <dcterms:modified xsi:type="dcterms:W3CDTF">2022-05-12T08:06:00Z</dcterms:modified>
</cp:coreProperties>
</file>