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4710EEDE" w:rsidR="00D2549B" w:rsidRPr="008F775A" w:rsidRDefault="00D2549B" w:rsidP="008F775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F775A">
        <w:rPr>
          <w:rFonts w:ascii="Arial" w:hAnsi="Arial" w:cs="Arial"/>
          <w:b/>
          <w:sz w:val="28"/>
          <w:szCs w:val="28"/>
        </w:rPr>
        <w:t xml:space="preserve">Zarządzenie Nr </w:t>
      </w:r>
      <w:r w:rsidR="00F45043" w:rsidRPr="008F775A">
        <w:rPr>
          <w:rFonts w:ascii="Arial" w:hAnsi="Arial" w:cs="Arial"/>
          <w:b/>
          <w:sz w:val="28"/>
          <w:szCs w:val="28"/>
        </w:rPr>
        <w:t>85</w:t>
      </w:r>
      <w:r w:rsidR="00EA3C38" w:rsidRPr="008F775A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8F775A" w:rsidRDefault="00D2549B" w:rsidP="008F775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F775A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3E4A798" w:rsidR="00700EEF" w:rsidRPr="008F775A" w:rsidRDefault="00D2549B" w:rsidP="008F775A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8F775A">
        <w:rPr>
          <w:rFonts w:ascii="Arial" w:hAnsi="Arial" w:cs="Arial"/>
          <w:sz w:val="24"/>
        </w:rPr>
        <w:t xml:space="preserve">z dnia </w:t>
      </w:r>
      <w:r w:rsidR="00F45043" w:rsidRPr="008F775A">
        <w:rPr>
          <w:rFonts w:ascii="Arial" w:hAnsi="Arial" w:cs="Arial"/>
          <w:sz w:val="24"/>
        </w:rPr>
        <w:t>30</w:t>
      </w:r>
      <w:r w:rsidR="00416713" w:rsidRPr="008F775A">
        <w:rPr>
          <w:rFonts w:ascii="Arial" w:hAnsi="Arial" w:cs="Arial"/>
          <w:sz w:val="24"/>
        </w:rPr>
        <w:t xml:space="preserve"> maja</w:t>
      </w:r>
      <w:r w:rsidR="00EA3C38" w:rsidRPr="008F775A">
        <w:rPr>
          <w:rFonts w:ascii="Arial" w:hAnsi="Arial" w:cs="Arial"/>
          <w:sz w:val="24"/>
        </w:rPr>
        <w:t xml:space="preserve"> 2022</w:t>
      </w:r>
      <w:r w:rsidRPr="008F775A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8F775A" w:rsidRDefault="00700EEF" w:rsidP="008F7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8F775A" w:rsidRDefault="00700EEF" w:rsidP="008F77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8F775A">
        <w:rPr>
          <w:rFonts w:ascii="Arial" w:hAnsi="Arial" w:cs="Arial"/>
          <w:b/>
          <w:bCs/>
        </w:rPr>
        <w:t>w sprawie zmian w budżecie gminy</w:t>
      </w:r>
      <w:r w:rsidR="00A46BD7" w:rsidRPr="008F775A">
        <w:rPr>
          <w:rFonts w:ascii="Arial" w:hAnsi="Arial" w:cs="Arial"/>
          <w:b/>
          <w:bCs/>
        </w:rPr>
        <w:t xml:space="preserve"> Sulejów</w:t>
      </w:r>
      <w:r w:rsidRPr="008F775A">
        <w:rPr>
          <w:rFonts w:ascii="Arial" w:hAnsi="Arial" w:cs="Arial"/>
          <w:b/>
          <w:bCs/>
        </w:rPr>
        <w:t xml:space="preserve"> na 20</w:t>
      </w:r>
      <w:r w:rsidR="0047705F" w:rsidRPr="008F775A">
        <w:rPr>
          <w:rFonts w:ascii="Arial" w:hAnsi="Arial" w:cs="Arial"/>
          <w:b/>
          <w:bCs/>
        </w:rPr>
        <w:t>2</w:t>
      </w:r>
      <w:r w:rsidR="00EA3C38" w:rsidRPr="008F775A">
        <w:rPr>
          <w:rFonts w:ascii="Arial" w:hAnsi="Arial" w:cs="Arial"/>
          <w:b/>
          <w:bCs/>
        </w:rPr>
        <w:t>2</w:t>
      </w:r>
      <w:r w:rsidRPr="008F775A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8F775A" w:rsidRDefault="00700EEF" w:rsidP="008F775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6776B7F6" w:rsidR="0054581D" w:rsidRPr="008F775A" w:rsidRDefault="0054581D" w:rsidP="008F775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8F775A">
        <w:rPr>
          <w:rFonts w:ascii="Arial" w:hAnsi="Arial" w:cs="Arial"/>
          <w:sz w:val="24"/>
          <w:szCs w:val="24"/>
        </w:rPr>
        <w:t>t.j. Dz.U. z 2022 r. poz. 559, poz. 583</w:t>
      </w:r>
      <w:r w:rsidRPr="008F775A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8F775A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8F775A">
        <w:rPr>
          <w:rFonts w:ascii="Arial" w:hAnsi="Arial" w:cs="Arial"/>
          <w:sz w:val="24"/>
          <w:szCs w:val="24"/>
        </w:rPr>
        <w:t>, poz. 655</w:t>
      </w:r>
      <w:r w:rsidRPr="008F775A">
        <w:rPr>
          <w:rFonts w:ascii="Arial" w:hAnsi="Arial" w:cs="Arial"/>
          <w:sz w:val="24"/>
          <w:szCs w:val="24"/>
        </w:rPr>
        <w:t>)</w:t>
      </w:r>
      <w:r w:rsidR="00B860FB" w:rsidRPr="008F775A">
        <w:rPr>
          <w:rFonts w:ascii="Arial" w:hAnsi="Arial" w:cs="Arial"/>
          <w:sz w:val="24"/>
          <w:szCs w:val="24"/>
        </w:rPr>
        <w:t>,</w:t>
      </w:r>
      <w:r w:rsidRPr="008F775A">
        <w:rPr>
          <w:rFonts w:ascii="Arial" w:hAnsi="Arial" w:cs="Arial"/>
          <w:sz w:val="24"/>
          <w:szCs w:val="24"/>
        </w:rPr>
        <w:t xml:space="preserve"> § 1</w:t>
      </w:r>
      <w:r w:rsidR="00EA3C38" w:rsidRPr="008F775A">
        <w:rPr>
          <w:rFonts w:ascii="Arial" w:hAnsi="Arial" w:cs="Arial"/>
          <w:sz w:val="24"/>
          <w:szCs w:val="24"/>
        </w:rPr>
        <w:t>7</w:t>
      </w:r>
      <w:r w:rsidRPr="008F775A">
        <w:rPr>
          <w:rFonts w:ascii="Arial" w:hAnsi="Arial" w:cs="Arial"/>
          <w:sz w:val="24"/>
          <w:szCs w:val="24"/>
        </w:rPr>
        <w:t xml:space="preserve"> Uchwały Nr X</w:t>
      </w:r>
      <w:r w:rsidR="00EA3C38" w:rsidRPr="008F775A">
        <w:rPr>
          <w:rFonts w:ascii="Arial" w:hAnsi="Arial" w:cs="Arial"/>
          <w:sz w:val="24"/>
          <w:szCs w:val="24"/>
        </w:rPr>
        <w:t>LI</w:t>
      </w:r>
      <w:r w:rsidRPr="008F775A">
        <w:rPr>
          <w:rFonts w:ascii="Arial" w:hAnsi="Arial" w:cs="Arial"/>
          <w:sz w:val="24"/>
          <w:szCs w:val="24"/>
        </w:rPr>
        <w:t>/</w:t>
      </w:r>
      <w:r w:rsidR="00EA3C38" w:rsidRPr="008F775A">
        <w:rPr>
          <w:rFonts w:ascii="Arial" w:hAnsi="Arial" w:cs="Arial"/>
          <w:sz w:val="24"/>
          <w:szCs w:val="24"/>
        </w:rPr>
        <w:t>385</w:t>
      </w:r>
      <w:r w:rsidRPr="008F775A">
        <w:rPr>
          <w:rFonts w:ascii="Arial" w:hAnsi="Arial" w:cs="Arial"/>
          <w:sz w:val="24"/>
          <w:szCs w:val="24"/>
        </w:rPr>
        <w:t>/202</w:t>
      </w:r>
      <w:r w:rsidR="00EA3C38" w:rsidRPr="008F775A">
        <w:rPr>
          <w:rFonts w:ascii="Arial" w:hAnsi="Arial" w:cs="Arial"/>
          <w:sz w:val="24"/>
          <w:szCs w:val="24"/>
        </w:rPr>
        <w:t>1</w:t>
      </w:r>
      <w:r w:rsidRPr="008F775A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8F775A">
        <w:rPr>
          <w:rFonts w:ascii="Arial" w:hAnsi="Arial" w:cs="Arial"/>
          <w:sz w:val="24"/>
          <w:szCs w:val="24"/>
        </w:rPr>
        <w:t>0</w:t>
      </w:r>
      <w:r w:rsidRPr="008F775A">
        <w:rPr>
          <w:rFonts w:ascii="Arial" w:hAnsi="Arial" w:cs="Arial"/>
          <w:sz w:val="24"/>
          <w:szCs w:val="24"/>
        </w:rPr>
        <w:t xml:space="preserve"> grudnia 202</w:t>
      </w:r>
      <w:r w:rsidR="00EA3C38" w:rsidRPr="008F775A">
        <w:rPr>
          <w:rFonts w:ascii="Arial" w:hAnsi="Arial" w:cs="Arial"/>
          <w:sz w:val="24"/>
          <w:szCs w:val="24"/>
        </w:rPr>
        <w:t>1</w:t>
      </w:r>
      <w:r w:rsidRPr="008F775A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8F775A">
        <w:rPr>
          <w:rFonts w:ascii="Arial" w:hAnsi="Arial" w:cs="Arial"/>
          <w:sz w:val="24"/>
          <w:szCs w:val="24"/>
        </w:rPr>
        <w:t>2</w:t>
      </w:r>
      <w:r w:rsidRPr="008F775A">
        <w:rPr>
          <w:rFonts w:ascii="Arial" w:hAnsi="Arial" w:cs="Arial"/>
          <w:sz w:val="24"/>
          <w:szCs w:val="24"/>
        </w:rPr>
        <w:t xml:space="preserve"> rok</w:t>
      </w:r>
      <w:r w:rsidR="00B860FB" w:rsidRPr="008F775A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8F775A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8F775A" w:rsidRDefault="00700EEF" w:rsidP="008F775A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4D504B5B" w:rsidR="00843193" w:rsidRPr="008F775A" w:rsidRDefault="00843193" w:rsidP="008F775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/>
          <w:bCs/>
          <w:sz w:val="24"/>
          <w:szCs w:val="24"/>
        </w:rPr>
        <w:t>§ 1.</w:t>
      </w:r>
      <w:r w:rsidR="008F775A" w:rsidRPr="008F775A">
        <w:rPr>
          <w:rFonts w:ascii="Arial" w:hAnsi="Arial" w:cs="Arial"/>
          <w:sz w:val="24"/>
          <w:szCs w:val="24"/>
        </w:rPr>
        <w:t xml:space="preserve"> </w:t>
      </w:r>
      <w:r w:rsidRPr="008F775A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485DB854" w:rsidR="00843193" w:rsidRPr="008F775A" w:rsidRDefault="003C1DDF" w:rsidP="008F775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F775A">
        <w:rPr>
          <w:rFonts w:ascii="Arial" w:hAnsi="Arial" w:cs="Arial"/>
          <w:bCs/>
          <w:sz w:val="24"/>
          <w:szCs w:val="24"/>
        </w:rPr>
        <w:t>z</w:t>
      </w:r>
      <w:r w:rsidR="00016762" w:rsidRPr="008F775A">
        <w:rPr>
          <w:rFonts w:ascii="Arial" w:hAnsi="Arial" w:cs="Arial"/>
          <w:bCs/>
          <w:sz w:val="24"/>
          <w:szCs w:val="24"/>
        </w:rPr>
        <w:t>większenia</w:t>
      </w:r>
      <w:r w:rsidR="00843193" w:rsidRPr="008F775A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D395FB3" w:rsidR="00843193" w:rsidRPr="008F775A" w:rsidRDefault="00016762" w:rsidP="008F775A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Cs/>
          <w:sz w:val="24"/>
          <w:szCs w:val="24"/>
        </w:rPr>
        <w:t>zwiększenia</w:t>
      </w:r>
      <w:r w:rsidR="00843193" w:rsidRPr="008F775A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15478731" w14:textId="55A57570" w:rsidR="005B7B90" w:rsidRPr="008F775A" w:rsidRDefault="005B7B90" w:rsidP="008F775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/>
          <w:bCs/>
          <w:sz w:val="24"/>
          <w:szCs w:val="24"/>
        </w:rPr>
        <w:t>§ 2.</w:t>
      </w:r>
      <w:r w:rsidR="008F775A" w:rsidRPr="008F77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75A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741A23B0" w14:textId="1FB715D3" w:rsidR="005B7B90" w:rsidRPr="008F775A" w:rsidRDefault="005B7B90" w:rsidP="008F775A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8F775A">
        <w:rPr>
          <w:rFonts w:ascii="Arial" w:hAnsi="Arial" w:cs="Arial"/>
          <w:bCs/>
          <w:sz w:val="24"/>
          <w:szCs w:val="24"/>
        </w:rPr>
        <w:t>zmniejszenia planu dochodów, zgodnie z tabelą nr 3;</w:t>
      </w:r>
    </w:p>
    <w:p w14:paraId="29D7FC51" w14:textId="0052B745" w:rsidR="005B7B90" w:rsidRPr="008F775A" w:rsidRDefault="005B7B90" w:rsidP="008F775A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Cs/>
          <w:sz w:val="24"/>
          <w:szCs w:val="24"/>
        </w:rPr>
        <w:t>zmniejszenia planu wydatków, zgodnie z tabelą nr 4.</w:t>
      </w:r>
    </w:p>
    <w:p w14:paraId="0895F245" w14:textId="0CC1DDA4" w:rsidR="00F45043" w:rsidRPr="008F775A" w:rsidRDefault="00F45043" w:rsidP="008F775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/>
          <w:bCs/>
          <w:sz w:val="24"/>
          <w:szCs w:val="24"/>
        </w:rPr>
        <w:t xml:space="preserve">§ </w:t>
      </w:r>
      <w:r w:rsidR="005B7B90" w:rsidRPr="008F775A">
        <w:rPr>
          <w:rFonts w:ascii="Arial" w:hAnsi="Arial" w:cs="Arial"/>
          <w:b/>
          <w:bCs/>
          <w:sz w:val="24"/>
          <w:szCs w:val="24"/>
        </w:rPr>
        <w:t>3</w:t>
      </w:r>
      <w:r w:rsidRPr="008F775A">
        <w:rPr>
          <w:rFonts w:ascii="Arial" w:hAnsi="Arial" w:cs="Arial"/>
          <w:b/>
          <w:bCs/>
          <w:sz w:val="24"/>
          <w:szCs w:val="24"/>
        </w:rPr>
        <w:t>.</w:t>
      </w:r>
      <w:r w:rsidR="008F775A" w:rsidRPr="008F77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75A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0FCDEBF" w14:textId="072A1EC5" w:rsidR="0054581D" w:rsidRPr="008F775A" w:rsidRDefault="0054581D" w:rsidP="008F775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b/>
          <w:bCs/>
          <w:sz w:val="24"/>
          <w:szCs w:val="24"/>
        </w:rPr>
        <w:t xml:space="preserve">§ </w:t>
      </w:r>
      <w:r w:rsidR="005B7B90" w:rsidRPr="008F775A">
        <w:rPr>
          <w:rFonts w:ascii="Arial" w:hAnsi="Arial" w:cs="Arial"/>
          <w:b/>
          <w:bCs/>
          <w:sz w:val="24"/>
          <w:szCs w:val="24"/>
        </w:rPr>
        <w:t>4</w:t>
      </w:r>
      <w:r w:rsidRPr="008F775A">
        <w:rPr>
          <w:rFonts w:ascii="Arial" w:hAnsi="Arial" w:cs="Arial"/>
          <w:b/>
          <w:bCs/>
          <w:sz w:val="24"/>
          <w:szCs w:val="24"/>
        </w:rPr>
        <w:t>.</w:t>
      </w:r>
      <w:r w:rsidR="008F775A" w:rsidRPr="008F77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75A">
        <w:rPr>
          <w:rFonts w:ascii="Arial" w:hAnsi="Arial" w:cs="Arial"/>
          <w:bCs/>
          <w:sz w:val="24"/>
          <w:szCs w:val="24"/>
        </w:rPr>
        <w:t>Pl</w:t>
      </w:r>
      <w:r w:rsidRPr="008F775A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467A4FDC" w:rsidR="00F45B7E" w:rsidRPr="008F775A" w:rsidRDefault="00F45B7E" w:rsidP="008F775A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dochody </w:t>
      </w:r>
      <w:r w:rsidR="00DB7E09" w:rsidRPr="008F775A">
        <w:rPr>
          <w:rFonts w:ascii="Arial" w:hAnsi="Arial" w:cs="Arial"/>
          <w:sz w:val="24"/>
          <w:szCs w:val="24"/>
        </w:rPr>
        <w:t>9</w:t>
      </w:r>
      <w:r w:rsidR="00BC17ED" w:rsidRPr="008F775A">
        <w:rPr>
          <w:rFonts w:ascii="Arial" w:hAnsi="Arial" w:cs="Arial"/>
          <w:sz w:val="24"/>
          <w:szCs w:val="24"/>
        </w:rPr>
        <w:t>8.</w:t>
      </w:r>
      <w:r w:rsidR="003C1DDF" w:rsidRPr="008F775A">
        <w:rPr>
          <w:rFonts w:ascii="Arial" w:hAnsi="Arial" w:cs="Arial"/>
          <w:sz w:val="24"/>
          <w:szCs w:val="24"/>
        </w:rPr>
        <w:t>2</w:t>
      </w:r>
      <w:r w:rsidR="006208D3" w:rsidRPr="008F775A">
        <w:rPr>
          <w:rFonts w:ascii="Arial" w:hAnsi="Arial" w:cs="Arial"/>
          <w:sz w:val="24"/>
          <w:szCs w:val="24"/>
        </w:rPr>
        <w:t>62.</w:t>
      </w:r>
      <w:r w:rsidR="003C1DDF" w:rsidRPr="008F775A">
        <w:rPr>
          <w:rFonts w:ascii="Arial" w:hAnsi="Arial" w:cs="Arial"/>
          <w:sz w:val="24"/>
          <w:szCs w:val="24"/>
        </w:rPr>
        <w:t>94</w:t>
      </w:r>
      <w:r w:rsidR="006208D3" w:rsidRPr="008F775A">
        <w:rPr>
          <w:rFonts w:ascii="Arial" w:hAnsi="Arial" w:cs="Arial"/>
          <w:sz w:val="24"/>
          <w:szCs w:val="24"/>
        </w:rPr>
        <w:t>7</w:t>
      </w:r>
      <w:r w:rsidR="003C1DDF" w:rsidRPr="008F775A">
        <w:rPr>
          <w:rFonts w:ascii="Arial" w:hAnsi="Arial" w:cs="Arial"/>
          <w:sz w:val="24"/>
          <w:szCs w:val="24"/>
        </w:rPr>
        <w:t>,50</w:t>
      </w:r>
      <w:r w:rsidRPr="008F775A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66597C70" w:rsidR="00F45B7E" w:rsidRPr="008F775A" w:rsidRDefault="00F45B7E" w:rsidP="008F775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dochody bieżące </w:t>
      </w:r>
      <w:r w:rsidR="003A6A35" w:rsidRPr="008F775A">
        <w:rPr>
          <w:rFonts w:ascii="Arial" w:hAnsi="Arial" w:cs="Arial"/>
          <w:sz w:val="24"/>
          <w:szCs w:val="24"/>
        </w:rPr>
        <w:t>7</w:t>
      </w:r>
      <w:r w:rsidR="00E72881" w:rsidRPr="008F775A">
        <w:rPr>
          <w:rFonts w:ascii="Arial" w:hAnsi="Arial" w:cs="Arial"/>
          <w:sz w:val="24"/>
          <w:szCs w:val="24"/>
        </w:rPr>
        <w:t>5.</w:t>
      </w:r>
      <w:r w:rsidR="003C1DDF" w:rsidRPr="008F775A">
        <w:rPr>
          <w:rFonts w:ascii="Arial" w:hAnsi="Arial" w:cs="Arial"/>
          <w:sz w:val="24"/>
          <w:szCs w:val="24"/>
        </w:rPr>
        <w:t>86</w:t>
      </w:r>
      <w:r w:rsidR="006208D3" w:rsidRPr="008F775A">
        <w:rPr>
          <w:rFonts w:ascii="Arial" w:hAnsi="Arial" w:cs="Arial"/>
          <w:sz w:val="24"/>
          <w:szCs w:val="24"/>
        </w:rPr>
        <w:t>9</w:t>
      </w:r>
      <w:r w:rsidR="003C1DDF" w:rsidRPr="008F775A">
        <w:rPr>
          <w:rFonts w:ascii="Arial" w:hAnsi="Arial" w:cs="Arial"/>
          <w:sz w:val="24"/>
          <w:szCs w:val="24"/>
        </w:rPr>
        <w:t>.81</w:t>
      </w:r>
      <w:r w:rsidR="006208D3" w:rsidRPr="008F775A">
        <w:rPr>
          <w:rFonts w:ascii="Arial" w:hAnsi="Arial" w:cs="Arial"/>
          <w:sz w:val="24"/>
          <w:szCs w:val="24"/>
        </w:rPr>
        <w:t>2</w:t>
      </w:r>
      <w:r w:rsidR="003C1DDF" w:rsidRPr="008F775A">
        <w:rPr>
          <w:rFonts w:ascii="Arial" w:hAnsi="Arial" w:cs="Arial"/>
          <w:sz w:val="24"/>
          <w:szCs w:val="24"/>
        </w:rPr>
        <w:t>,54</w:t>
      </w:r>
      <w:r w:rsidRPr="008F775A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8F775A" w:rsidRDefault="00F45B7E" w:rsidP="008F775A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dochody majątkowe </w:t>
      </w:r>
      <w:r w:rsidR="003A6A35" w:rsidRPr="008F775A">
        <w:rPr>
          <w:rFonts w:ascii="Arial" w:hAnsi="Arial" w:cs="Arial"/>
          <w:sz w:val="24"/>
          <w:szCs w:val="24"/>
        </w:rPr>
        <w:t>2</w:t>
      </w:r>
      <w:r w:rsidR="0020012F" w:rsidRPr="008F775A">
        <w:rPr>
          <w:rFonts w:ascii="Arial" w:hAnsi="Arial" w:cs="Arial"/>
          <w:sz w:val="24"/>
          <w:szCs w:val="24"/>
        </w:rPr>
        <w:t>2.393.134,96</w:t>
      </w:r>
      <w:r w:rsidRPr="008F775A">
        <w:rPr>
          <w:rFonts w:ascii="Arial" w:hAnsi="Arial" w:cs="Arial"/>
          <w:sz w:val="24"/>
          <w:szCs w:val="24"/>
        </w:rPr>
        <w:t xml:space="preserve"> zł;</w:t>
      </w:r>
    </w:p>
    <w:p w14:paraId="685DF154" w14:textId="72A5FBF1" w:rsidR="00F45B7E" w:rsidRPr="008F775A" w:rsidRDefault="00F45B7E" w:rsidP="008F775A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wydatki </w:t>
      </w:r>
      <w:r w:rsidR="0020012F" w:rsidRPr="008F775A">
        <w:rPr>
          <w:rFonts w:ascii="Arial" w:hAnsi="Arial" w:cs="Arial"/>
          <w:sz w:val="24"/>
          <w:szCs w:val="24"/>
        </w:rPr>
        <w:t>1</w:t>
      </w:r>
      <w:r w:rsidR="003C1DDF" w:rsidRPr="008F775A">
        <w:rPr>
          <w:rFonts w:ascii="Arial" w:hAnsi="Arial" w:cs="Arial"/>
          <w:sz w:val="24"/>
          <w:szCs w:val="24"/>
        </w:rPr>
        <w:t>10.59</w:t>
      </w:r>
      <w:r w:rsidR="006208D3" w:rsidRPr="008F775A">
        <w:rPr>
          <w:rFonts w:ascii="Arial" w:hAnsi="Arial" w:cs="Arial"/>
          <w:sz w:val="24"/>
          <w:szCs w:val="24"/>
        </w:rPr>
        <w:t>9</w:t>
      </w:r>
      <w:r w:rsidR="003C1DDF" w:rsidRPr="008F775A">
        <w:rPr>
          <w:rFonts w:ascii="Arial" w:hAnsi="Arial" w:cs="Arial"/>
          <w:sz w:val="24"/>
          <w:szCs w:val="24"/>
        </w:rPr>
        <w:t>.32</w:t>
      </w:r>
      <w:r w:rsidR="006208D3" w:rsidRPr="008F775A">
        <w:rPr>
          <w:rFonts w:ascii="Arial" w:hAnsi="Arial" w:cs="Arial"/>
          <w:sz w:val="24"/>
          <w:szCs w:val="24"/>
        </w:rPr>
        <w:t>3</w:t>
      </w:r>
      <w:r w:rsidR="003C1DDF" w:rsidRPr="008F775A">
        <w:rPr>
          <w:rFonts w:ascii="Arial" w:hAnsi="Arial" w:cs="Arial"/>
          <w:sz w:val="24"/>
          <w:szCs w:val="24"/>
        </w:rPr>
        <w:t>,69</w:t>
      </w:r>
      <w:r w:rsidRPr="008F775A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36D8C5C" w:rsidR="00F45B7E" w:rsidRPr="008F775A" w:rsidRDefault="00F45B7E" w:rsidP="008F775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wydatki bieżące </w:t>
      </w:r>
      <w:r w:rsidR="00DB7E09" w:rsidRPr="008F775A">
        <w:rPr>
          <w:rFonts w:ascii="Arial" w:hAnsi="Arial" w:cs="Arial"/>
          <w:sz w:val="24"/>
          <w:szCs w:val="24"/>
        </w:rPr>
        <w:t>7</w:t>
      </w:r>
      <w:r w:rsidR="003C1DDF" w:rsidRPr="008F775A">
        <w:rPr>
          <w:rFonts w:ascii="Arial" w:hAnsi="Arial" w:cs="Arial"/>
          <w:sz w:val="24"/>
          <w:szCs w:val="24"/>
        </w:rPr>
        <w:t>3.1</w:t>
      </w:r>
      <w:r w:rsidR="006208D3" w:rsidRPr="008F775A">
        <w:rPr>
          <w:rFonts w:ascii="Arial" w:hAnsi="Arial" w:cs="Arial"/>
          <w:sz w:val="24"/>
          <w:szCs w:val="24"/>
        </w:rPr>
        <w:t>13</w:t>
      </w:r>
      <w:r w:rsidR="003C1DDF" w:rsidRPr="008F775A">
        <w:rPr>
          <w:rFonts w:ascii="Arial" w:hAnsi="Arial" w:cs="Arial"/>
          <w:sz w:val="24"/>
          <w:szCs w:val="24"/>
        </w:rPr>
        <w:t>.69</w:t>
      </w:r>
      <w:r w:rsidR="006208D3" w:rsidRPr="008F775A">
        <w:rPr>
          <w:rFonts w:ascii="Arial" w:hAnsi="Arial" w:cs="Arial"/>
          <w:sz w:val="24"/>
          <w:szCs w:val="24"/>
        </w:rPr>
        <w:t>5</w:t>
      </w:r>
      <w:r w:rsidR="003C1DDF" w:rsidRPr="008F775A">
        <w:rPr>
          <w:rFonts w:ascii="Arial" w:hAnsi="Arial" w:cs="Arial"/>
          <w:sz w:val="24"/>
          <w:szCs w:val="24"/>
        </w:rPr>
        <w:t>,74</w:t>
      </w:r>
      <w:r w:rsidRPr="008F775A">
        <w:rPr>
          <w:rFonts w:ascii="Arial" w:hAnsi="Arial" w:cs="Arial"/>
          <w:sz w:val="24"/>
          <w:szCs w:val="24"/>
        </w:rPr>
        <w:t xml:space="preserve"> zł,</w:t>
      </w:r>
    </w:p>
    <w:p w14:paraId="55EC5AA0" w14:textId="3246C98E" w:rsidR="00F45B7E" w:rsidRPr="008F775A" w:rsidRDefault="00F45B7E" w:rsidP="008F775A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8F775A">
        <w:rPr>
          <w:rFonts w:ascii="Arial" w:hAnsi="Arial" w:cs="Arial"/>
          <w:sz w:val="24"/>
          <w:szCs w:val="24"/>
        </w:rPr>
        <w:t xml:space="preserve">wydatki majątkowe </w:t>
      </w:r>
      <w:r w:rsidR="003A6A35" w:rsidRPr="008F775A">
        <w:rPr>
          <w:rFonts w:ascii="Arial" w:hAnsi="Arial" w:cs="Arial"/>
          <w:sz w:val="24"/>
          <w:szCs w:val="24"/>
        </w:rPr>
        <w:t>3</w:t>
      </w:r>
      <w:r w:rsidR="003C1DDF" w:rsidRPr="008F775A">
        <w:rPr>
          <w:rFonts w:ascii="Arial" w:hAnsi="Arial" w:cs="Arial"/>
          <w:sz w:val="24"/>
          <w:szCs w:val="24"/>
        </w:rPr>
        <w:t>7.485.627,95</w:t>
      </w:r>
      <w:r w:rsidRPr="008F775A">
        <w:rPr>
          <w:rFonts w:ascii="Arial" w:hAnsi="Arial" w:cs="Arial"/>
          <w:sz w:val="24"/>
          <w:szCs w:val="24"/>
        </w:rPr>
        <w:t xml:space="preserve"> zł.</w:t>
      </w:r>
    </w:p>
    <w:p w14:paraId="46FD16A3" w14:textId="59E74596" w:rsidR="00023228" w:rsidRPr="008F775A" w:rsidRDefault="00023228" w:rsidP="008F775A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8F775A">
        <w:rPr>
          <w:rFonts w:ascii="Arial" w:hAnsi="Arial" w:cs="Arial"/>
          <w:b/>
          <w:bCs/>
          <w:sz w:val="24"/>
          <w:szCs w:val="24"/>
        </w:rPr>
        <w:t xml:space="preserve">§ </w:t>
      </w:r>
      <w:r w:rsidR="005B7B90" w:rsidRPr="008F775A">
        <w:rPr>
          <w:rFonts w:ascii="Arial" w:hAnsi="Arial" w:cs="Arial"/>
          <w:b/>
          <w:bCs/>
          <w:sz w:val="24"/>
          <w:szCs w:val="24"/>
        </w:rPr>
        <w:t>5</w:t>
      </w:r>
      <w:r w:rsidRPr="008F775A">
        <w:rPr>
          <w:rFonts w:ascii="Arial" w:hAnsi="Arial" w:cs="Arial"/>
          <w:b/>
          <w:bCs/>
          <w:sz w:val="24"/>
          <w:szCs w:val="24"/>
        </w:rPr>
        <w:t>.</w:t>
      </w:r>
      <w:r w:rsidR="008F775A" w:rsidRPr="008F775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775A">
        <w:rPr>
          <w:rFonts w:ascii="Arial" w:hAnsi="Arial" w:cs="Arial"/>
          <w:sz w:val="24"/>
          <w:szCs w:val="24"/>
        </w:rPr>
        <w:t>Zarządzenie wchodzi w życie z dniem podjęcia.</w:t>
      </w:r>
    </w:p>
    <w:p w14:paraId="1EC118DC" w14:textId="77777777" w:rsidR="00895558" w:rsidRDefault="00895558" w:rsidP="0089555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0E380D7" w14:textId="77777777" w:rsidR="00895558" w:rsidRDefault="00895558" w:rsidP="00895558">
      <w:pPr>
        <w:tabs>
          <w:tab w:val="left" w:pos="284"/>
        </w:tabs>
        <w:rPr>
          <w:rFonts w:ascii="Arial" w:hAnsi="Arial" w:cs="Arial"/>
        </w:rPr>
      </w:pPr>
    </w:p>
    <w:p w14:paraId="62D2BEE6" w14:textId="77777777" w:rsidR="00895558" w:rsidRPr="00F07F7E" w:rsidRDefault="00895558" w:rsidP="0089555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49F27511" w14:textId="77777777" w:rsidR="00895558" w:rsidRDefault="00895558" w:rsidP="00895558">
      <w:pPr>
        <w:rPr>
          <w:rFonts w:ascii="Arial" w:hAnsi="Arial" w:cs="Arial"/>
        </w:rPr>
      </w:pPr>
    </w:p>
    <w:p w14:paraId="7581DC26" w14:textId="77777777" w:rsidR="00895558" w:rsidRPr="00F07F7E" w:rsidRDefault="00895558" w:rsidP="0089555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1E788E1" w14:textId="77777777" w:rsidR="00895558" w:rsidRPr="00E74FDD" w:rsidRDefault="00895558" w:rsidP="00895558">
      <w:pPr>
        <w:pStyle w:val="Normal"/>
      </w:pPr>
    </w:p>
    <w:p w14:paraId="14088717" w14:textId="48A93773" w:rsidR="006A6730" w:rsidRPr="008F775A" w:rsidRDefault="006A6730" w:rsidP="00895558">
      <w:pPr>
        <w:pStyle w:val="Normal"/>
        <w:rPr>
          <w:i/>
          <w:iCs/>
        </w:rPr>
      </w:pPr>
    </w:p>
    <w:sectPr w:rsidR="006A6730" w:rsidRPr="008F775A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7"/>
  </w:num>
  <w:num w:numId="2" w16cid:durableId="553930805">
    <w:abstractNumId w:val="9"/>
  </w:num>
  <w:num w:numId="3" w16cid:durableId="745499385">
    <w:abstractNumId w:val="2"/>
  </w:num>
  <w:num w:numId="4" w16cid:durableId="375811739">
    <w:abstractNumId w:val="5"/>
  </w:num>
  <w:num w:numId="5" w16cid:durableId="1598900951">
    <w:abstractNumId w:val="0"/>
  </w:num>
  <w:num w:numId="6" w16cid:durableId="1868910664">
    <w:abstractNumId w:val="8"/>
  </w:num>
  <w:num w:numId="7" w16cid:durableId="1504393018">
    <w:abstractNumId w:val="6"/>
  </w:num>
  <w:num w:numId="8" w16cid:durableId="1073741866">
    <w:abstractNumId w:val="3"/>
  </w:num>
  <w:num w:numId="9" w16cid:durableId="1476946718">
    <w:abstractNumId w:val="4"/>
  </w:num>
  <w:num w:numId="10" w16cid:durableId="98477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E7478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805DE"/>
    <w:rsid w:val="00880DCB"/>
    <w:rsid w:val="00895558"/>
    <w:rsid w:val="008A154E"/>
    <w:rsid w:val="008A3627"/>
    <w:rsid w:val="008A3F0B"/>
    <w:rsid w:val="008B647F"/>
    <w:rsid w:val="008F6451"/>
    <w:rsid w:val="008F775A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049FD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BF56CA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2785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5</cp:revision>
  <cp:lastPrinted>2022-06-02T06:00:00Z</cp:lastPrinted>
  <dcterms:created xsi:type="dcterms:W3CDTF">2022-06-02T06:25:00Z</dcterms:created>
  <dcterms:modified xsi:type="dcterms:W3CDTF">2023-01-31T11:04:00Z</dcterms:modified>
</cp:coreProperties>
</file>