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4B05BB6D" w:rsidR="00DD15D1" w:rsidRPr="00D32E91" w:rsidRDefault="00BC63D9" w:rsidP="00D32E91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32E91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D32E91">
        <w:rPr>
          <w:rFonts w:ascii="Arial" w:hAnsi="Arial" w:cs="Arial"/>
          <w:b/>
          <w:sz w:val="28"/>
          <w:szCs w:val="28"/>
        </w:rPr>
        <w:t>1</w:t>
      </w:r>
      <w:r w:rsidR="005366D7" w:rsidRPr="00D32E91">
        <w:rPr>
          <w:rFonts w:ascii="Arial" w:hAnsi="Arial" w:cs="Arial"/>
          <w:b/>
          <w:sz w:val="28"/>
          <w:szCs w:val="28"/>
        </w:rPr>
        <w:t>41</w:t>
      </w:r>
      <w:r w:rsidR="009D7590" w:rsidRPr="00D32E91">
        <w:rPr>
          <w:rFonts w:ascii="Arial" w:hAnsi="Arial" w:cs="Arial"/>
          <w:b/>
          <w:sz w:val="28"/>
          <w:szCs w:val="28"/>
        </w:rPr>
        <w:t>/</w:t>
      </w:r>
      <w:r w:rsidR="000D292B" w:rsidRPr="00D32E91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D32E91" w:rsidRDefault="00DD15D1" w:rsidP="00D32E91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32E91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71ECF899" w:rsidR="00995DC0" w:rsidRPr="00D32E91" w:rsidRDefault="00763791" w:rsidP="00D32E91">
      <w:pPr>
        <w:pStyle w:val="Podtytu"/>
        <w:jc w:val="left"/>
        <w:rPr>
          <w:rFonts w:ascii="Arial" w:hAnsi="Arial" w:cs="Arial"/>
          <w:sz w:val="24"/>
        </w:rPr>
      </w:pPr>
      <w:r w:rsidRPr="00D32E91">
        <w:rPr>
          <w:rFonts w:ascii="Arial" w:hAnsi="Arial" w:cs="Arial"/>
          <w:sz w:val="24"/>
        </w:rPr>
        <w:t xml:space="preserve">z dnia </w:t>
      </w:r>
      <w:r w:rsidR="00BA1789" w:rsidRPr="00D32E91">
        <w:rPr>
          <w:rFonts w:ascii="Arial" w:hAnsi="Arial" w:cs="Arial"/>
          <w:sz w:val="24"/>
        </w:rPr>
        <w:t>1</w:t>
      </w:r>
      <w:r w:rsidR="005366D7" w:rsidRPr="00D32E91">
        <w:rPr>
          <w:rFonts w:ascii="Arial" w:hAnsi="Arial" w:cs="Arial"/>
          <w:sz w:val="24"/>
        </w:rPr>
        <w:t>9</w:t>
      </w:r>
      <w:r w:rsidR="00BA1789" w:rsidRPr="00D32E91">
        <w:rPr>
          <w:rFonts w:ascii="Arial" w:hAnsi="Arial" w:cs="Arial"/>
          <w:sz w:val="24"/>
        </w:rPr>
        <w:t xml:space="preserve"> sierpnia</w:t>
      </w:r>
      <w:r w:rsidR="000D292B" w:rsidRPr="00D32E91">
        <w:rPr>
          <w:rFonts w:ascii="Arial" w:hAnsi="Arial" w:cs="Arial"/>
          <w:sz w:val="24"/>
        </w:rPr>
        <w:t xml:space="preserve"> 2022</w:t>
      </w:r>
      <w:r w:rsidR="00A67FEB" w:rsidRPr="00D32E91">
        <w:rPr>
          <w:rFonts w:ascii="Arial" w:hAnsi="Arial" w:cs="Arial"/>
          <w:sz w:val="24"/>
        </w:rPr>
        <w:t xml:space="preserve"> </w:t>
      </w:r>
      <w:r w:rsidR="00995DC0" w:rsidRPr="00D32E91">
        <w:rPr>
          <w:rFonts w:ascii="Arial" w:hAnsi="Arial" w:cs="Arial"/>
          <w:sz w:val="24"/>
        </w:rPr>
        <w:t>roku</w:t>
      </w:r>
    </w:p>
    <w:p w14:paraId="67AE842D" w14:textId="77777777" w:rsidR="003A2F9E" w:rsidRPr="00D32E91" w:rsidRDefault="00370F31" w:rsidP="00D32E91">
      <w:pPr>
        <w:rPr>
          <w:rFonts w:ascii="Arial" w:hAnsi="Arial" w:cs="Arial"/>
        </w:rPr>
      </w:pPr>
      <w:r w:rsidRPr="00D32E91">
        <w:rPr>
          <w:rFonts w:ascii="Arial" w:hAnsi="Arial" w:cs="Arial"/>
        </w:rPr>
        <w:softHyphen/>
      </w:r>
    </w:p>
    <w:p w14:paraId="2D11B074" w14:textId="77777777" w:rsidR="00DD15D1" w:rsidRPr="00D32E91" w:rsidRDefault="00DD15D1" w:rsidP="00D32E91">
      <w:pPr>
        <w:rPr>
          <w:rFonts w:ascii="Arial" w:hAnsi="Arial" w:cs="Arial"/>
          <w:b/>
        </w:rPr>
      </w:pPr>
      <w:r w:rsidRPr="00D32E91">
        <w:rPr>
          <w:rFonts w:ascii="Arial" w:hAnsi="Arial" w:cs="Arial"/>
          <w:b/>
        </w:rPr>
        <w:t xml:space="preserve">w sprawie </w:t>
      </w:r>
      <w:r w:rsidR="00FE622D" w:rsidRPr="00D32E91">
        <w:rPr>
          <w:rFonts w:ascii="Arial" w:hAnsi="Arial" w:cs="Arial"/>
          <w:b/>
        </w:rPr>
        <w:t xml:space="preserve">uaktualnienia </w:t>
      </w:r>
      <w:r w:rsidR="00881FE1" w:rsidRPr="00D32E91">
        <w:rPr>
          <w:rFonts w:ascii="Arial" w:hAnsi="Arial" w:cs="Arial"/>
          <w:b/>
        </w:rPr>
        <w:t xml:space="preserve">planu finansowego Urzędu Miejskiego w Sulejowie </w:t>
      </w:r>
      <w:r w:rsidRPr="00D32E91">
        <w:rPr>
          <w:rFonts w:ascii="Arial" w:hAnsi="Arial" w:cs="Arial"/>
          <w:b/>
        </w:rPr>
        <w:t xml:space="preserve">na </w:t>
      </w:r>
      <w:r w:rsidR="003B500F" w:rsidRPr="00D32E91">
        <w:rPr>
          <w:rFonts w:ascii="Arial" w:hAnsi="Arial" w:cs="Arial"/>
          <w:b/>
        </w:rPr>
        <w:t>20</w:t>
      </w:r>
      <w:r w:rsidR="00FA6EED" w:rsidRPr="00D32E91">
        <w:rPr>
          <w:rFonts w:ascii="Arial" w:hAnsi="Arial" w:cs="Arial"/>
          <w:b/>
        </w:rPr>
        <w:t>2</w:t>
      </w:r>
      <w:r w:rsidR="000D292B" w:rsidRPr="00D32E91">
        <w:rPr>
          <w:rFonts w:ascii="Arial" w:hAnsi="Arial" w:cs="Arial"/>
          <w:b/>
        </w:rPr>
        <w:t>2</w:t>
      </w:r>
      <w:r w:rsidR="003B500F" w:rsidRPr="00D32E91">
        <w:rPr>
          <w:rFonts w:ascii="Arial" w:hAnsi="Arial" w:cs="Arial"/>
          <w:b/>
        </w:rPr>
        <w:t xml:space="preserve"> </w:t>
      </w:r>
      <w:r w:rsidR="000502CB" w:rsidRPr="00D32E91">
        <w:rPr>
          <w:rFonts w:ascii="Arial" w:hAnsi="Arial" w:cs="Arial"/>
          <w:b/>
        </w:rPr>
        <w:t>rok</w:t>
      </w:r>
      <w:r w:rsidR="00C47E71" w:rsidRPr="00D32E91">
        <w:rPr>
          <w:rFonts w:ascii="Arial" w:hAnsi="Arial" w:cs="Arial"/>
          <w:b/>
        </w:rPr>
        <w:t>.</w:t>
      </w:r>
    </w:p>
    <w:p w14:paraId="1AAB2085" w14:textId="77777777" w:rsidR="00DD15D1" w:rsidRPr="00D32E91" w:rsidRDefault="00DD15D1" w:rsidP="00D32E91">
      <w:pPr>
        <w:rPr>
          <w:rFonts w:ascii="Arial" w:hAnsi="Arial" w:cs="Arial"/>
        </w:rPr>
      </w:pPr>
    </w:p>
    <w:p w14:paraId="320B41A5" w14:textId="09107DFC" w:rsidR="000379C9" w:rsidRPr="00D32E91" w:rsidRDefault="000379C9" w:rsidP="00D32E91">
      <w:pPr>
        <w:pStyle w:val="Tekstpodstawowywcity"/>
        <w:ind w:firstLine="0"/>
        <w:jc w:val="left"/>
        <w:rPr>
          <w:rFonts w:ascii="Arial" w:hAnsi="Arial" w:cs="Arial"/>
        </w:rPr>
      </w:pPr>
      <w:r w:rsidRPr="00D32E91">
        <w:rPr>
          <w:rFonts w:ascii="Arial" w:hAnsi="Arial" w:cs="Arial"/>
        </w:rPr>
        <w:t>Na podstawie art. 249 ust. 2 ustawy z 27 sierpnia 2009 roku o finansach publicznych (</w:t>
      </w:r>
      <w:r w:rsidR="001F225B" w:rsidRPr="00D32E91">
        <w:rPr>
          <w:rFonts w:ascii="Arial" w:hAnsi="Arial" w:cs="Arial"/>
        </w:rPr>
        <w:t>t.j. Dz.U. z 2022 r. poz. 1634, poz. 1692</w:t>
      </w:r>
      <w:r w:rsidRPr="00D32E91">
        <w:rPr>
          <w:rFonts w:ascii="Arial" w:hAnsi="Arial" w:cs="Arial"/>
        </w:rPr>
        <w:t>)</w:t>
      </w:r>
      <w:r w:rsidR="00326209" w:rsidRPr="00D32E91">
        <w:rPr>
          <w:rFonts w:ascii="Arial" w:hAnsi="Arial" w:cs="Arial"/>
        </w:rPr>
        <w:t xml:space="preserve">, </w:t>
      </w:r>
      <w:r w:rsidR="005366D7" w:rsidRPr="00D32E91">
        <w:rPr>
          <w:rFonts w:ascii="Arial" w:hAnsi="Arial" w:cs="Arial"/>
        </w:rPr>
        <w:t>Zarządzenia Nr 141/2022 Burmistrza Sulejowa z dnia 19 sierpnia 2022 roku w sprawie zmian w budżecie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D32E91" w:rsidRDefault="00830D9D" w:rsidP="00D32E91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D32E91" w:rsidRDefault="00DE5B16" w:rsidP="00D32E91">
      <w:pPr>
        <w:rPr>
          <w:rFonts w:ascii="Arial" w:hAnsi="Arial" w:cs="Arial"/>
        </w:rPr>
      </w:pPr>
      <w:r w:rsidRPr="00D32E91">
        <w:rPr>
          <w:rFonts w:ascii="Arial" w:hAnsi="Arial" w:cs="Arial"/>
          <w:b/>
        </w:rPr>
        <w:t>§ 1.</w:t>
      </w:r>
      <w:r w:rsidRPr="00D32E91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D32E91" w:rsidRDefault="00DE5B16" w:rsidP="00D32E91">
      <w:pPr>
        <w:rPr>
          <w:rFonts w:ascii="Arial" w:hAnsi="Arial" w:cs="Arial"/>
        </w:rPr>
      </w:pPr>
      <w:r w:rsidRPr="00D32E91">
        <w:rPr>
          <w:rFonts w:ascii="Arial" w:hAnsi="Arial" w:cs="Arial"/>
          <w:b/>
        </w:rPr>
        <w:t>§ 2.</w:t>
      </w:r>
      <w:r w:rsidRPr="00D32E91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D32E91" w:rsidRDefault="00FE622D" w:rsidP="00D32E91">
      <w:pPr>
        <w:rPr>
          <w:rFonts w:ascii="Arial" w:hAnsi="Arial" w:cs="Arial"/>
        </w:rPr>
      </w:pPr>
      <w:r w:rsidRPr="00D32E91">
        <w:rPr>
          <w:rFonts w:ascii="Arial" w:hAnsi="Arial" w:cs="Arial"/>
          <w:b/>
        </w:rPr>
        <w:t xml:space="preserve">§ </w:t>
      </w:r>
      <w:r w:rsidR="00DE5B16" w:rsidRPr="00D32E91">
        <w:rPr>
          <w:rFonts w:ascii="Arial" w:hAnsi="Arial" w:cs="Arial"/>
          <w:b/>
        </w:rPr>
        <w:t>3</w:t>
      </w:r>
      <w:r w:rsidR="000B11FA" w:rsidRPr="00D32E91">
        <w:rPr>
          <w:rFonts w:ascii="Arial" w:hAnsi="Arial" w:cs="Arial"/>
          <w:b/>
        </w:rPr>
        <w:t>.</w:t>
      </w:r>
      <w:r w:rsidRPr="00D32E91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15648D32" w:rsidR="00B87F1B" w:rsidRPr="00D32E91" w:rsidRDefault="00B87F1B" w:rsidP="00D32E91">
      <w:pPr>
        <w:rPr>
          <w:rFonts w:ascii="Arial" w:hAnsi="Arial" w:cs="Arial"/>
        </w:rPr>
      </w:pPr>
      <w:r w:rsidRPr="00D32E91">
        <w:rPr>
          <w:rFonts w:ascii="Arial" w:hAnsi="Arial" w:cs="Arial"/>
        </w:rPr>
        <w:t xml:space="preserve">1) dochody – </w:t>
      </w:r>
      <w:r w:rsidR="008F004E" w:rsidRPr="00D32E91">
        <w:rPr>
          <w:rFonts w:ascii="Arial" w:hAnsi="Arial" w:cs="Arial"/>
        </w:rPr>
        <w:t>9</w:t>
      </w:r>
      <w:r w:rsidR="00832273" w:rsidRPr="00D32E91">
        <w:rPr>
          <w:rFonts w:ascii="Arial" w:hAnsi="Arial" w:cs="Arial"/>
        </w:rPr>
        <w:t>9.</w:t>
      </w:r>
      <w:r w:rsidR="005366D7" w:rsidRPr="00D32E91">
        <w:rPr>
          <w:rFonts w:ascii="Arial" w:hAnsi="Arial" w:cs="Arial"/>
        </w:rPr>
        <w:t>819.384,38</w:t>
      </w:r>
      <w:r w:rsidR="008C7A13" w:rsidRPr="00D32E91">
        <w:rPr>
          <w:rFonts w:ascii="Arial" w:hAnsi="Arial" w:cs="Arial"/>
        </w:rPr>
        <w:t xml:space="preserve"> </w:t>
      </w:r>
      <w:r w:rsidRPr="00D32E91">
        <w:rPr>
          <w:rFonts w:ascii="Arial" w:hAnsi="Arial" w:cs="Arial"/>
        </w:rPr>
        <w:t xml:space="preserve">zł, w tym bieżące </w:t>
      </w:r>
      <w:r w:rsidR="001C3E17" w:rsidRPr="00D32E91">
        <w:rPr>
          <w:rFonts w:ascii="Arial" w:hAnsi="Arial" w:cs="Arial"/>
        </w:rPr>
        <w:t>7</w:t>
      </w:r>
      <w:r w:rsidR="005366D7" w:rsidRPr="00D32E91">
        <w:rPr>
          <w:rFonts w:ascii="Arial" w:hAnsi="Arial" w:cs="Arial"/>
        </w:rPr>
        <w:t>1.021.298,89</w:t>
      </w:r>
      <w:r w:rsidRPr="00D32E91">
        <w:rPr>
          <w:rFonts w:ascii="Arial" w:hAnsi="Arial" w:cs="Arial"/>
        </w:rPr>
        <w:t xml:space="preserve"> zł oraz majątkowe </w:t>
      </w:r>
      <w:r w:rsidR="008C7A13" w:rsidRPr="00D32E91">
        <w:rPr>
          <w:rFonts w:ascii="Arial" w:hAnsi="Arial" w:cs="Arial"/>
        </w:rPr>
        <w:t>2</w:t>
      </w:r>
      <w:r w:rsidR="00055F21" w:rsidRPr="00D32E91">
        <w:rPr>
          <w:rFonts w:ascii="Arial" w:hAnsi="Arial" w:cs="Arial"/>
        </w:rPr>
        <w:t>8.</w:t>
      </w:r>
      <w:r w:rsidR="00BA1789" w:rsidRPr="00D32E91">
        <w:rPr>
          <w:rFonts w:ascii="Arial" w:hAnsi="Arial" w:cs="Arial"/>
        </w:rPr>
        <w:t>798.085,49</w:t>
      </w:r>
      <w:r w:rsidRPr="00D32E91">
        <w:rPr>
          <w:rFonts w:ascii="Arial" w:hAnsi="Arial" w:cs="Arial"/>
        </w:rPr>
        <w:t xml:space="preserve"> zł,</w:t>
      </w:r>
    </w:p>
    <w:p w14:paraId="33FB34F7" w14:textId="4E060BE9" w:rsidR="00B87F1B" w:rsidRPr="00D32E91" w:rsidRDefault="00B87F1B" w:rsidP="00D32E91">
      <w:pPr>
        <w:rPr>
          <w:rFonts w:ascii="Arial" w:hAnsi="Arial" w:cs="Arial"/>
        </w:rPr>
      </w:pPr>
      <w:r w:rsidRPr="00D32E91">
        <w:rPr>
          <w:rFonts w:ascii="Arial" w:hAnsi="Arial" w:cs="Arial"/>
        </w:rPr>
        <w:t xml:space="preserve">2) wydatki – </w:t>
      </w:r>
      <w:r w:rsidR="00AB263B" w:rsidRPr="00D32E91">
        <w:rPr>
          <w:rFonts w:ascii="Arial" w:hAnsi="Arial" w:cs="Arial"/>
        </w:rPr>
        <w:t>63.2</w:t>
      </w:r>
      <w:r w:rsidR="00BA1789" w:rsidRPr="00D32E91">
        <w:rPr>
          <w:rFonts w:ascii="Arial" w:hAnsi="Arial" w:cs="Arial"/>
        </w:rPr>
        <w:t>4</w:t>
      </w:r>
      <w:r w:rsidR="005366D7" w:rsidRPr="00D32E91">
        <w:rPr>
          <w:rFonts w:ascii="Arial" w:hAnsi="Arial" w:cs="Arial"/>
        </w:rPr>
        <w:t>8.373,60</w:t>
      </w:r>
      <w:r w:rsidR="001C3E17" w:rsidRPr="00D32E91">
        <w:rPr>
          <w:rFonts w:ascii="Arial" w:hAnsi="Arial" w:cs="Arial"/>
        </w:rPr>
        <w:t xml:space="preserve"> </w:t>
      </w:r>
      <w:r w:rsidRPr="00D32E91">
        <w:rPr>
          <w:rFonts w:ascii="Arial" w:hAnsi="Arial" w:cs="Arial"/>
        </w:rPr>
        <w:t xml:space="preserve">zł, w tym bieżące </w:t>
      </w:r>
      <w:r w:rsidR="00A65BC4" w:rsidRPr="00D32E91">
        <w:rPr>
          <w:rFonts w:ascii="Arial" w:hAnsi="Arial" w:cs="Arial"/>
        </w:rPr>
        <w:t>20.</w:t>
      </w:r>
      <w:r w:rsidR="00BA1789" w:rsidRPr="00D32E91">
        <w:rPr>
          <w:rFonts w:ascii="Arial" w:hAnsi="Arial" w:cs="Arial"/>
        </w:rPr>
        <w:t>05</w:t>
      </w:r>
      <w:r w:rsidR="005366D7" w:rsidRPr="00D32E91">
        <w:rPr>
          <w:rFonts w:ascii="Arial" w:hAnsi="Arial" w:cs="Arial"/>
        </w:rPr>
        <w:t>9.343,50</w:t>
      </w:r>
      <w:r w:rsidRPr="00D32E91">
        <w:rPr>
          <w:rFonts w:ascii="Arial" w:hAnsi="Arial" w:cs="Arial"/>
        </w:rPr>
        <w:t xml:space="preserve"> zł oraz majątkowe </w:t>
      </w:r>
      <w:r w:rsidR="00AB263B" w:rsidRPr="00D32E91">
        <w:rPr>
          <w:rFonts w:ascii="Arial" w:hAnsi="Arial" w:cs="Arial"/>
        </w:rPr>
        <w:t>43.18</w:t>
      </w:r>
      <w:r w:rsidR="00BA1789" w:rsidRPr="00D32E91">
        <w:rPr>
          <w:rFonts w:ascii="Arial" w:hAnsi="Arial" w:cs="Arial"/>
        </w:rPr>
        <w:t>9.030,10</w:t>
      </w:r>
      <w:r w:rsidR="00A65BC4" w:rsidRPr="00D32E91">
        <w:rPr>
          <w:rFonts w:ascii="Arial" w:hAnsi="Arial" w:cs="Arial"/>
        </w:rPr>
        <w:t xml:space="preserve"> </w:t>
      </w:r>
      <w:r w:rsidRPr="00D32E91">
        <w:rPr>
          <w:rFonts w:ascii="Arial" w:hAnsi="Arial" w:cs="Arial"/>
        </w:rPr>
        <w:t>zł.</w:t>
      </w:r>
    </w:p>
    <w:p w14:paraId="472BB595" w14:textId="77777777" w:rsidR="00FE622D" w:rsidRPr="00D32E91" w:rsidRDefault="00FE622D" w:rsidP="00D32E91">
      <w:pPr>
        <w:rPr>
          <w:rFonts w:ascii="Arial" w:hAnsi="Arial" w:cs="Arial"/>
        </w:rPr>
      </w:pPr>
      <w:r w:rsidRPr="00D32E91">
        <w:rPr>
          <w:rFonts w:ascii="Arial" w:hAnsi="Arial" w:cs="Arial"/>
          <w:b/>
        </w:rPr>
        <w:t xml:space="preserve">§ </w:t>
      </w:r>
      <w:r w:rsidR="00DE5B16" w:rsidRPr="00D32E91">
        <w:rPr>
          <w:rFonts w:ascii="Arial" w:hAnsi="Arial" w:cs="Arial"/>
          <w:b/>
        </w:rPr>
        <w:t>4</w:t>
      </w:r>
      <w:r w:rsidR="002C57FB" w:rsidRPr="00D32E91">
        <w:rPr>
          <w:rFonts w:ascii="Arial" w:hAnsi="Arial" w:cs="Arial"/>
          <w:b/>
        </w:rPr>
        <w:t>.</w:t>
      </w:r>
      <w:r w:rsidRPr="00D32E91">
        <w:rPr>
          <w:rFonts w:ascii="Arial" w:hAnsi="Arial" w:cs="Arial"/>
        </w:rPr>
        <w:t xml:space="preserve"> Zarządzenie wchodzi w życie z dniem podjęcia.</w:t>
      </w:r>
    </w:p>
    <w:p w14:paraId="6DDE60B6" w14:textId="77777777" w:rsidR="006A24C2" w:rsidRDefault="006A24C2" w:rsidP="006A24C2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073113F7" w14:textId="77777777" w:rsidR="006A24C2" w:rsidRDefault="006A24C2" w:rsidP="006A24C2">
      <w:pPr>
        <w:tabs>
          <w:tab w:val="left" w:pos="284"/>
        </w:tabs>
        <w:rPr>
          <w:rFonts w:ascii="Arial" w:hAnsi="Arial" w:cs="Arial"/>
        </w:rPr>
      </w:pPr>
    </w:p>
    <w:p w14:paraId="00D7A94D" w14:textId="77777777" w:rsidR="006A24C2" w:rsidRPr="00F07F7E" w:rsidRDefault="006A24C2" w:rsidP="006A24C2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6C8695C8" w14:textId="77777777" w:rsidR="006A24C2" w:rsidRDefault="006A24C2" w:rsidP="006A24C2">
      <w:pPr>
        <w:rPr>
          <w:rFonts w:ascii="Arial" w:hAnsi="Arial" w:cs="Arial"/>
        </w:rPr>
      </w:pPr>
    </w:p>
    <w:p w14:paraId="022D1D4F" w14:textId="77777777" w:rsidR="006A24C2" w:rsidRPr="00F07F7E" w:rsidRDefault="006A24C2" w:rsidP="006A24C2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7CA2443" w14:textId="77777777" w:rsidR="006A24C2" w:rsidRPr="00E74FDD" w:rsidRDefault="006A24C2" w:rsidP="006A24C2">
      <w:pPr>
        <w:pStyle w:val="Normal"/>
      </w:pPr>
    </w:p>
    <w:p w14:paraId="72E1E466" w14:textId="77777777" w:rsidR="00FE622D" w:rsidRPr="00D32E91" w:rsidRDefault="00FE622D" w:rsidP="00D32E91">
      <w:pPr>
        <w:rPr>
          <w:rFonts w:ascii="Arial" w:hAnsi="Arial" w:cs="Arial"/>
        </w:rPr>
      </w:pPr>
    </w:p>
    <w:p w14:paraId="5F042400" w14:textId="77777777" w:rsidR="00FE622D" w:rsidRPr="00D32E91" w:rsidRDefault="00FE622D" w:rsidP="00D32E91">
      <w:pPr>
        <w:rPr>
          <w:rFonts w:ascii="Arial" w:hAnsi="Arial" w:cs="Arial"/>
        </w:rPr>
      </w:pPr>
    </w:p>
    <w:p w14:paraId="3AE69CCC" w14:textId="31AF1AC3" w:rsidR="005366D7" w:rsidRPr="00D32E91" w:rsidRDefault="00BB15A5" w:rsidP="00D32E91">
      <w:pPr>
        <w:rPr>
          <w:rFonts w:ascii="Arial" w:hAnsi="Arial" w:cs="Arial"/>
          <w:b/>
        </w:rPr>
      </w:pPr>
      <w:r w:rsidRPr="00D32E91">
        <w:rPr>
          <w:rFonts w:ascii="Arial" w:hAnsi="Arial" w:cs="Arial"/>
          <w:b/>
        </w:rPr>
        <w:softHyphen/>
      </w:r>
    </w:p>
    <w:p w14:paraId="1226F3D1" w14:textId="77777777" w:rsidR="00BA1789" w:rsidRPr="00D32E91" w:rsidRDefault="00BA1789" w:rsidP="00D32E91">
      <w:pPr>
        <w:rPr>
          <w:rFonts w:ascii="Arial" w:hAnsi="Arial" w:cs="Arial"/>
          <w:b/>
        </w:rPr>
      </w:pPr>
    </w:p>
    <w:sectPr w:rsidR="00BA1789" w:rsidRPr="00D32E9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795A" w14:textId="77777777" w:rsidR="00C80675" w:rsidRDefault="00C80675" w:rsidP="00BA483E">
      <w:r>
        <w:separator/>
      </w:r>
    </w:p>
  </w:endnote>
  <w:endnote w:type="continuationSeparator" w:id="0">
    <w:p w14:paraId="61E531E7" w14:textId="77777777" w:rsidR="00C80675" w:rsidRDefault="00C80675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32BA" w14:textId="77777777" w:rsidR="00C80675" w:rsidRDefault="00C80675" w:rsidP="00BA483E">
      <w:r>
        <w:separator/>
      </w:r>
    </w:p>
  </w:footnote>
  <w:footnote w:type="continuationSeparator" w:id="0">
    <w:p w14:paraId="15128FE4" w14:textId="77777777" w:rsidR="00C80675" w:rsidRDefault="00C80675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5D16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24C2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0D38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5E12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0675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2E91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532A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6A24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2022-05-25T13:11:00Z</cp:lastPrinted>
  <dcterms:created xsi:type="dcterms:W3CDTF">2022-08-24T06:28:00Z</dcterms:created>
  <dcterms:modified xsi:type="dcterms:W3CDTF">2023-01-31T11:21:00Z</dcterms:modified>
</cp:coreProperties>
</file>