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1A41A988" w:rsidR="00D2549B" w:rsidRPr="001265AC" w:rsidRDefault="00D2549B" w:rsidP="001265AC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265AC">
        <w:rPr>
          <w:rFonts w:ascii="Arial" w:hAnsi="Arial" w:cs="Arial"/>
          <w:b/>
          <w:sz w:val="28"/>
          <w:szCs w:val="28"/>
        </w:rPr>
        <w:t xml:space="preserve">Zarządzenie Nr </w:t>
      </w:r>
      <w:r w:rsidR="00F45B7E" w:rsidRPr="001265AC">
        <w:rPr>
          <w:rFonts w:ascii="Arial" w:hAnsi="Arial" w:cs="Arial"/>
          <w:b/>
          <w:sz w:val="28"/>
          <w:szCs w:val="28"/>
        </w:rPr>
        <w:t>1</w:t>
      </w:r>
      <w:r w:rsidR="00073AF5" w:rsidRPr="001265AC">
        <w:rPr>
          <w:rFonts w:ascii="Arial" w:hAnsi="Arial" w:cs="Arial"/>
          <w:b/>
          <w:sz w:val="28"/>
          <w:szCs w:val="28"/>
        </w:rPr>
        <w:t>2</w:t>
      </w:r>
      <w:r w:rsidR="00BD1AE2" w:rsidRPr="001265AC">
        <w:rPr>
          <w:rFonts w:ascii="Arial" w:hAnsi="Arial" w:cs="Arial"/>
          <w:b/>
          <w:sz w:val="28"/>
          <w:szCs w:val="28"/>
        </w:rPr>
        <w:t>8</w:t>
      </w:r>
      <w:r w:rsidR="0071125F" w:rsidRPr="001265AC">
        <w:rPr>
          <w:rFonts w:ascii="Arial" w:hAnsi="Arial" w:cs="Arial"/>
          <w:b/>
          <w:sz w:val="28"/>
          <w:szCs w:val="28"/>
        </w:rPr>
        <w:t>/</w:t>
      </w:r>
      <w:r w:rsidR="0047705F" w:rsidRPr="001265AC">
        <w:rPr>
          <w:rFonts w:ascii="Arial" w:hAnsi="Arial" w:cs="Arial"/>
          <w:b/>
          <w:sz w:val="28"/>
          <w:szCs w:val="28"/>
        </w:rPr>
        <w:t>202</w:t>
      </w:r>
      <w:r w:rsidR="007727DE" w:rsidRPr="001265AC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1265AC" w:rsidRDefault="00D2549B" w:rsidP="001265AC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1265AC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0CBFED50" w:rsidR="00700EEF" w:rsidRPr="001265AC" w:rsidRDefault="00D2549B" w:rsidP="001265AC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1265AC">
        <w:rPr>
          <w:rFonts w:ascii="Arial" w:hAnsi="Arial" w:cs="Arial"/>
          <w:sz w:val="24"/>
        </w:rPr>
        <w:t xml:space="preserve">z dnia </w:t>
      </w:r>
      <w:r w:rsidR="00073AF5" w:rsidRPr="001265AC">
        <w:rPr>
          <w:rFonts w:ascii="Arial" w:hAnsi="Arial" w:cs="Arial"/>
          <w:sz w:val="24"/>
        </w:rPr>
        <w:t>3</w:t>
      </w:r>
      <w:r w:rsidR="00BD1AE2" w:rsidRPr="001265AC">
        <w:rPr>
          <w:rFonts w:ascii="Arial" w:hAnsi="Arial" w:cs="Arial"/>
          <w:sz w:val="24"/>
        </w:rPr>
        <w:t>0 lipca</w:t>
      </w:r>
      <w:r w:rsidR="00A46BD7" w:rsidRPr="001265AC">
        <w:rPr>
          <w:rFonts w:ascii="Arial" w:hAnsi="Arial" w:cs="Arial"/>
          <w:sz w:val="24"/>
        </w:rPr>
        <w:t xml:space="preserve"> 20</w:t>
      </w:r>
      <w:r w:rsidR="0047705F" w:rsidRPr="001265AC">
        <w:rPr>
          <w:rFonts w:ascii="Arial" w:hAnsi="Arial" w:cs="Arial"/>
          <w:sz w:val="24"/>
        </w:rPr>
        <w:t>2</w:t>
      </w:r>
      <w:r w:rsidR="009B5254" w:rsidRPr="001265AC">
        <w:rPr>
          <w:rFonts w:ascii="Arial" w:hAnsi="Arial" w:cs="Arial"/>
          <w:sz w:val="24"/>
        </w:rPr>
        <w:t>1</w:t>
      </w:r>
      <w:r w:rsidRPr="001265AC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1265AC" w:rsidRDefault="00700EEF" w:rsidP="0012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1265AC" w:rsidRDefault="00700EEF" w:rsidP="0012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1265AC">
        <w:rPr>
          <w:rFonts w:ascii="Arial" w:hAnsi="Arial" w:cs="Arial"/>
          <w:b/>
          <w:bCs/>
        </w:rPr>
        <w:t>w sprawie zmian w budżecie gminy</w:t>
      </w:r>
      <w:r w:rsidR="00A46BD7" w:rsidRPr="001265AC">
        <w:rPr>
          <w:rFonts w:ascii="Arial" w:hAnsi="Arial" w:cs="Arial"/>
          <w:b/>
          <w:bCs/>
        </w:rPr>
        <w:t xml:space="preserve"> Sulejów</w:t>
      </w:r>
      <w:r w:rsidRPr="001265AC">
        <w:rPr>
          <w:rFonts w:ascii="Arial" w:hAnsi="Arial" w:cs="Arial"/>
          <w:b/>
          <w:bCs/>
        </w:rPr>
        <w:t xml:space="preserve"> na 20</w:t>
      </w:r>
      <w:r w:rsidR="0047705F" w:rsidRPr="001265AC">
        <w:rPr>
          <w:rFonts w:ascii="Arial" w:hAnsi="Arial" w:cs="Arial"/>
          <w:b/>
          <w:bCs/>
        </w:rPr>
        <w:t>2</w:t>
      </w:r>
      <w:r w:rsidR="009B5254" w:rsidRPr="001265AC">
        <w:rPr>
          <w:rFonts w:ascii="Arial" w:hAnsi="Arial" w:cs="Arial"/>
          <w:b/>
          <w:bCs/>
        </w:rPr>
        <w:t>1</w:t>
      </w:r>
      <w:r w:rsidRPr="001265AC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1265AC" w:rsidRDefault="00700EEF" w:rsidP="001265AC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562AB7FA" w:rsidR="0054581D" w:rsidRPr="001265AC" w:rsidRDefault="0054581D" w:rsidP="001265AC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265AC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2020 r. poz. 713, poz. 1378</w:t>
      </w:r>
      <w:r w:rsidR="00B703DC" w:rsidRPr="001265AC">
        <w:rPr>
          <w:rFonts w:ascii="Arial" w:hAnsi="Arial" w:cs="Arial"/>
          <w:sz w:val="24"/>
          <w:szCs w:val="24"/>
        </w:rPr>
        <w:t>; z 2021 r. poz. 1038</w:t>
      </w:r>
      <w:r w:rsidRPr="001265AC">
        <w:rPr>
          <w:rFonts w:ascii="Arial" w:hAnsi="Arial" w:cs="Arial"/>
          <w:sz w:val="24"/>
          <w:szCs w:val="24"/>
        </w:rPr>
        <w:t>), art. 257 ustawy z dnia 27 sierpnia 2009 roku o finansach publicznych (t.j. Dz.U. z 2021 r. poz. 305)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1265AC" w:rsidRDefault="00700EEF" w:rsidP="001265AC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83C3E78" w14:textId="30F72147" w:rsidR="00F45B7E" w:rsidRPr="001265AC" w:rsidRDefault="00F45B7E" w:rsidP="001265A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265AC">
        <w:rPr>
          <w:rFonts w:ascii="Arial" w:hAnsi="Arial" w:cs="Arial"/>
          <w:b/>
          <w:bCs/>
          <w:sz w:val="24"/>
          <w:szCs w:val="24"/>
        </w:rPr>
        <w:t>§ 1.</w:t>
      </w:r>
      <w:r w:rsidR="001265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65AC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2A354747" w14:textId="1C26F2FE" w:rsidR="00F45B7E" w:rsidRPr="001265AC" w:rsidRDefault="00BD1AE2" w:rsidP="001265AC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265AC">
        <w:rPr>
          <w:rFonts w:ascii="Arial" w:hAnsi="Arial" w:cs="Arial"/>
          <w:bCs/>
          <w:sz w:val="24"/>
          <w:szCs w:val="24"/>
        </w:rPr>
        <w:t>zwiększenia</w:t>
      </w:r>
      <w:r w:rsidR="00F45B7E" w:rsidRPr="001265AC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58FC45C9" w14:textId="6C99494A" w:rsidR="00F45B7E" w:rsidRPr="001265AC" w:rsidRDefault="00BD1AE2" w:rsidP="001265AC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265AC">
        <w:rPr>
          <w:rFonts w:ascii="Arial" w:hAnsi="Arial" w:cs="Arial"/>
          <w:bCs/>
          <w:sz w:val="24"/>
          <w:szCs w:val="24"/>
        </w:rPr>
        <w:t>zwiększenia</w:t>
      </w:r>
      <w:r w:rsidR="00F45B7E" w:rsidRPr="001265AC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71F37639" w14:textId="74288471" w:rsidR="00F45B7E" w:rsidRPr="001265AC" w:rsidRDefault="00F45B7E" w:rsidP="001265A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265AC">
        <w:rPr>
          <w:rFonts w:ascii="Arial" w:hAnsi="Arial" w:cs="Arial"/>
          <w:b/>
          <w:bCs/>
          <w:sz w:val="24"/>
          <w:szCs w:val="24"/>
        </w:rPr>
        <w:t>§ 2.</w:t>
      </w:r>
      <w:r w:rsidR="001265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65AC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240B4F10" w14:textId="68A2B5F7" w:rsidR="00F45B7E" w:rsidRPr="001265AC" w:rsidRDefault="00BD1AE2" w:rsidP="001265AC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265AC">
        <w:rPr>
          <w:rFonts w:ascii="Arial" w:hAnsi="Arial" w:cs="Arial"/>
          <w:bCs/>
          <w:sz w:val="24"/>
          <w:szCs w:val="24"/>
        </w:rPr>
        <w:t>zwiększenia</w:t>
      </w:r>
      <w:r w:rsidR="00F45B7E" w:rsidRPr="001265AC">
        <w:rPr>
          <w:rFonts w:ascii="Arial" w:hAnsi="Arial" w:cs="Arial"/>
          <w:bCs/>
          <w:sz w:val="24"/>
          <w:szCs w:val="24"/>
        </w:rPr>
        <w:t xml:space="preserve"> planu dochodów, zgodnie z tabelą nr 3;</w:t>
      </w:r>
    </w:p>
    <w:p w14:paraId="60E4D115" w14:textId="3AA7BC93" w:rsidR="00F45B7E" w:rsidRPr="001265AC" w:rsidRDefault="00BD1AE2" w:rsidP="001265AC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265AC">
        <w:rPr>
          <w:rFonts w:ascii="Arial" w:hAnsi="Arial" w:cs="Arial"/>
          <w:bCs/>
          <w:sz w:val="24"/>
          <w:szCs w:val="24"/>
        </w:rPr>
        <w:t>zwiększenia</w:t>
      </w:r>
      <w:r w:rsidR="00F45B7E" w:rsidRPr="001265AC">
        <w:rPr>
          <w:rFonts w:ascii="Arial" w:hAnsi="Arial" w:cs="Arial"/>
          <w:bCs/>
          <w:sz w:val="24"/>
          <w:szCs w:val="24"/>
        </w:rPr>
        <w:t xml:space="preserve"> planu wydatków, zgodnie z tabelą nr 4.</w:t>
      </w:r>
    </w:p>
    <w:p w14:paraId="546FBBBD" w14:textId="7F5AEA4A" w:rsidR="00F45B7E" w:rsidRPr="001265AC" w:rsidRDefault="00F45B7E" w:rsidP="001265A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265AC">
        <w:rPr>
          <w:rFonts w:ascii="Arial" w:hAnsi="Arial" w:cs="Arial"/>
          <w:b/>
          <w:bCs/>
          <w:sz w:val="24"/>
          <w:szCs w:val="24"/>
        </w:rPr>
        <w:t xml:space="preserve">§ </w:t>
      </w:r>
      <w:r w:rsidR="00BD1AE2" w:rsidRPr="001265AC">
        <w:rPr>
          <w:rFonts w:ascii="Arial" w:hAnsi="Arial" w:cs="Arial"/>
          <w:b/>
          <w:bCs/>
          <w:sz w:val="24"/>
          <w:szCs w:val="24"/>
        </w:rPr>
        <w:t>3</w:t>
      </w:r>
      <w:r w:rsidRPr="001265AC">
        <w:rPr>
          <w:rFonts w:ascii="Arial" w:hAnsi="Arial" w:cs="Arial"/>
          <w:b/>
          <w:bCs/>
          <w:sz w:val="24"/>
          <w:szCs w:val="24"/>
        </w:rPr>
        <w:t>.</w:t>
      </w:r>
      <w:r w:rsidR="001265AC">
        <w:rPr>
          <w:rFonts w:ascii="Arial" w:hAnsi="Arial" w:cs="Arial"/>
          <w:b/>
          <w:bCs/>
          <w:sz w:val="24"/>
          <w:szCs w:val="24"/>
        </w:rPr>
        <w:t xml:space="preserve"> </w:t>
      </w:r>
      <w:r w:rsidR="00073AF5" w:rsidRPr="001265AC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6A11AFB2" w14:textId="3B32BDBC" w:rsidR="00073AF5" w:rsidRPr="001265AC" w:rsidRDefault="00073AF5" w:rsidP="001265A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265AC">
        <w:rPr>
          <w:rFonts w:ascii="Arial" w:hAnsi="Arial" w:cs="Arial"/>
          <w:b/>
          <w:bCs/>
          <w:sz w:val="24"/>
          <w:szCs w:val="24"/>
        </w:rPr>
        <w:t>§ 4.</w:t>
      </w:r>
      <w:r w:rsidR="001265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65AC">
        <w:rPr>
          <w:rFonts w:ascii="Arial" w:hAnsi="Arial" w:cs="Arial"/>
          <w:sz w:val="24"/>
          <w:szCs w:val="24"/>
        </w:rPr>
        <w:t>Zmniejsza się plan rezerwy ogólnej o kwotę 5.000,00 zł. Plan po zmianach wynosi 339.000,00 zł.</w:t>
      </w:r>
    </w:p>
    <w:p w14:paraId="00FCDEBF" w14:textId="0253CDDE" w:rsidR="0054581D" w:rsidRPr="001265AC" w:rsidRDefault="0054581D" w:rsidP="001265A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265AC">
        <w:rPr>
          <w:rFonts w:ascii="Arial" w:hAnsi="Arial" w:cs="Arial"/>
          <w:b/>
          <w:bCs/>
          <w:sz w:val="24"/>
          <w:szCs w:val="24"/>
        </w:rPr>
        <w:t xml:space="preserve">§ </w:t>
      </w:r>
      <w:r w:rsidR="00073AF5" w:rsidRPr="001265AC">
        <w:rPr>
          <w:rFonts w:ascii="Arial" w:hAnsi="Arial" w:cs="Arial"/>
          <w:b/>
          <w:bCs/>
          <w:sz w:val="24"/>
          <w:szCs w:val="24"/>
        </w:rPr>
        <w:t>5</w:t>
      </w:r>
      <w:r w:rsidRPr="001265AC">
        <w:rPr>
          <w:rFonts w:ascii="Arial" w:hAnsi="Arial" w:cs="Arial"/>
          <w:b/>
          <w:bCs/>
          <w:sz w:val="24"/>
          <w:szCs w:val="24"/>
        </w:rPr>
        <w:t>.</w:t>
      </w:r>
      <w:r w:rsidR="001265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65AC">
        <w:rPr>
          <w:rFonts w:ascii="Arial" w:hAnsi="Arial" w:cs="Arial"/>
          <w:bCs/>
          <w:sz w:val="24"/>
          <w:szCs w:val="24"/>
        </w:rPr>
        <w:t>Pl</w:t>
      </w:r>
      <w:r w:rsidRPr="001265AC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2D6B9A96" w:rsidR="00F45B7E" w:rsidRPr="001265AC" w:rsidRDefault="00F45B7E" w:rsidP="001265AC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265AC">
        <w:rPr>
          <w:rFonts w:ascii="Arial" w:hAnsi="Arial" w:cs="Arial"/>
          <w:sz w:val="24"/>
          <w:szCs w:val="24"/>
        </w:rPr>
        <w:t>dochody 10</w:t>
      </w:r>
      <w:r w:rsidR="00E53BA1" w:rsidRPr="001265AC">
        <w:rPr>
          <w:rFonts w:ascii="Arial" w:hAnsi="Arial" w:cs="Arial"/>
          <w:sz w:val="24"/>
          <w:szCs w:val="24"/>
        </w:rPr>
        <w:t>0.</w:t>
      </w:r>
      <w:r w:rsidR="00073AF5" w:rsidRPr="001265AC">
        <w:rPr>
          <w:rFonts w:ascii="Arial" w:hAnsi="Arial" w:cs="Arial"/>
          <w:sz w:val="24"/>
          <w:szCs w:val="24"/>
        </w:rPr>
        <w:t>946.218,56</w:t>
      </w:r>
      <w:r w:rsidRPr="001265AC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26D7F235" w:rsidR="00F45B7E" w:rsidRPr="001265AC" w:rsidRDefault="00F45B7E" w:rsidP="001265AC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265AC">
        <w:rPr>
          <w:rFonts w:ascii="Arial" w:hAnsi="Arial" w:cs="Arial"/>
          <w:sz w:val="24"/>
          <w:szCs w:val="24"/>
        </w:rPr>
        <w:t>dochody bieżące 8</w:t>
      </w:r>
      <w:r w:rsidR="00E53BA1" w:rsidRPr="001265AC">
        <w:rPr>
          <w:rFonts w:ascii="Arial" w:hAnsi="Arial" w:cs="Arial"/>
          <w:sz w:val="24"/>
          <w:szCs w:val="24"/>
        </w:rPr>
        <w:t>2.</w:t>
      </w:r>
      <w:r w:rsidR="005654C3" w:rsidRPr="001265AC">
        <w:rPr>
          <w:rFonts w:ascii="Arial" w:hAnsi="Arial" w:cs="Arial"/>
          <w:sz w:val="24"/>
          <w:szCs w:val="24"/>
        </w:rPr>
        <w:t>6</w:t>
      </w:r>
      <w:r w:rsidR="00073AF5" w:rsidRPr="001265AC">
        <w:rPr>
          <w:rFonts w:ascii="Arial" w:hAnsi="Arial" w:cs="Arial"/>
          <w:sz w:val="24"/>
          <w:szCs w:val="24"/>
        </w:rPr>
        <w:t>68.083</w:t>
      </w:r>
      <w:r w:rsidR="005654C3" w:rsidRPr="001265AC">
        <w:rPr>
          <w:rFonts w:ascii="Arial" w:hAnsi="Arial" w:cs="Arial"/>
          <w:sz w:val="24"/>
          <w:szCs w:val="24"/>
        </w:rPr>
        <w:t>,75</w:t>
      </w:r>
      <w:r w:rsidRPr="001265AC">
        <w:rPr>
          <w:rFonts w:ascii="Arial" w:hAnsi="Arial" w:cs="Arial"/>
          <w:sz w:val="24"/>
          <w:szCs w:val="24"/>
        </w:rPr>
        <w:t xml:space="preserve"> zł,</w:t>
      </w:r>
    </w:p>
    <w:p w14:paraId="70898FC8" w14:textId="6D49D2C0" w:rsidR="00F45B7E" w:rsidRPr="001265AC" w:rsidRDefault="00F45B7E" w:rsidP="001265AC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265AC">
        <w:rPr>
          <w:rFonts w:ascii="Arial" w:hAnsi="Arial" w:cs="Arial"/>
          <w:sz w:val="24"/>
          <w:szCs w:val="24"/>
        </w:rPr>
        <w:t>dochody majątkowe 18.</w:t>
      </w:r>
      <w:r w:rsidR="005654C3" w:rsidRPr="001265AC">
        <w:rPr>
          <w:rFonts w:ascii="Arial" w:hAnsi="Arial" w:cs="Arial"/>
          <w:sz w:val="24"/>
          <w:szCs w:val="24"/>
        </w:rPr>
        <w:t>278</w:t>
      </w:r>
      <w:r w:rsidRPr="001265AC">
        <w:rPr>
          <w:rFonts w:ascii="Arial" w:hAnsi="Arial" w:cs="Arial"/>
          <w:sz w:val="24"/>
          <w:szCs w:val="24"/>
        </w:rPr>
        <w:t>.134,81 zł;</w:t>
      </w:r>
    </w:p>
    <w:p w14:paraId="685DF154" w14:textId="1FF92DC7" w:rsidR="00F45B7E" w:rsidRPr="001265AC" w:rsidRDefault="00F45B7E" w:rsidP="001265AC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265AC">
        <w:rPr>
          <w:rFonts w:ascii="Arial" w:hAnsi="Arial" w:cs="Arial"/>
          <w:sz w:val="24"/>
          <w:szCs w:val="24"/>
        </w:rPr>
        <w:t>wydatki 119.</w:t>
      </w:r>
      <w:r w:rsidR="00073AF5" w:rsidRPr="001265AC">
        <w:rPr>
          <w:rFonts w:ascii="Arial" w:hAnsi="Arial" w:cs="Arial"/>
          <w:sz w:val="24"/>
          <w:szCs w:val="24"/>
        </w:rPr>
        <w:t>423.607,66</w:t>
      </w:r>
      <w:r w:rsidRPr="001265AC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114D9445" w:rsidR="00F45B7E" w:rsidRPr="001265AC" w:rsidRDefault="00F45B7E" w:rsidP="001265AC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265AC">
        <w:rPr>
          <w:rFonts w:ascii="Arial" w:hAnsi="Arial" w:cs="Arial"/>
          <w:sz w:val="24"/>
          <w:szCs w:val="24"/>
        </w:rPr>
        <w:t>wydatki bieżące 7</w:t>
      </w:r>
      <w:r w:rsidR="00E53BA1" w:rsidRPr="001265AC">
        <w:rPr>
          <w:rFonts w:ascii="Arial" w:hAnsi="Arial" w:cs="Arial"/>
          <w:sz w:val="24"/>
          <w:szCs w:val="24"/>
        </w:rPr>
        <w:t>8.</w:t>
      </w:r>
      <w:r w:rsidR="00073AF5" w:rsidRPr="001265AC">
        <w:rPr>
          <w:rFonts w:ascii="Arial" w:hAnsi="Arial" w:cs="Arial"/>
          <w:sz w:val="24"/>
          <w:szCs w:val="24"/>
        </w:rPr>
        <w:t>857.625</w:t>
      </w:r>
      <w:r w:rsidR="00E53BA1" w:rsidRPr="001265AC">
        <w:rPr>
          <w:rFonts w:ascii="Arial" w:hAnsi="Arial" w:cs="Arial"/>
          <w:sz w:val="24"/>
          <w:szCs w:val="24"/>
        </w:rPr>
        <w:t>,06</w:t>
      </w:r>
      <w:r w:rsidRPr="001265AC">
        <w:rPr>
          <w:rFonts w:ascii="Arial" w:hAnsi="Arial" w:cs="Arial"/>
          <w:sz w:val="24"/>
          <w:szCs w:val="24"/>
        </w:rPr>
        <w:t xml:space="preserve"> zł,</w:t>
      </w:r>
    </w:p>
    <w:p w14:paraId="55EC5AA0" w14:textId="2AE73BE0" w:rsidR="00F45B7E" w:rsidRPr="001265AC" w:rsidRDefault="00F45B7E" w:rsidP="001265AC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265AC">
        <w:rPr>
          <w:rFonts w:ascii="Arial" w:hAnsi="Arial" w:cs="Arial"/>
          <w:sz w:val="24"/>
          <w:szCs w:val="24"/>
        </w:rPr>
        <w:t>wydatki majątkowe 40.</w:t>
      </w:r>
      <w:r w:rsidR="005654C3" w:rsidRPr="001265AC">
        <w:rPr>
          <w:rFonts w:ascii="Arial" w:hAnsi="Arial" w:cs="Arial"/>
          <w:sz w:val="24"/>
          <w:szCs w:val="24"/>
        </w:rPr>
        <w:t>565</w:t>
      </w:r>
      <w:r w:rsidRPr="001265AC">
        <w:rPr>
          <w:rFonts w:ascii="Arial" w:hAnsi="Arial" w:cs="Arial"/>
          <w:sz w:val="24"/>
          <w:szCs w:val="24"/>
        </w:rPr>
        <w:t>.982,60 zł.</w:t>
      </w:r>
    </w:p>
    <w:p w14:paraId="46FD16A3" w14:textId="70F09EDC" w:rsidR="00023228" w:rsidRPr="001265AC" w:rsidRDefault="00023228" w:rsidP="001265A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265AC">
        <w:rPr>
          <w:rFonts w:ascii="Arial" w:hAnsi="Arial" w:cs="Arial"/>
          <w:b/>
          <w:bCs/>
          <w:sz w:val="24"/>
          <w:szCs w:val="24"/>
        </w:rPr>
        <w:t xml:space="preserve">§ </w:t>
      </w:r>
      <w:r w:rsidR="00073AF5" w:rsidRPr="001265AC">
        <w:rPr>
          <w:rFonts w:ascii="Arial" w:hAnsi="Arial" w:cs="Arial"/>
          <w:b/>
          <w:bCs/>
          <w:sz w:val="24"/>
          <w:szCs w:val="24"/>
        </w:rPr>
        <w:t>6</w:t>
      </w:r>
      <w:r w:rsidRPr="001265AC">
        <w:rPr>
          <w:rFonts w:ascii="Arial" w:hAnsi="Arial" w:cs="Arial"/>
          <w:b/>
          <w:bCs/>
          <w:sz w:val="24"/>
          <w:szCs w:val="24"/>
        </w:rPr>
        <w:t>.</w:t>
      </w:r>
      <w:r w:rsidR="001265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65AC">
        <w:rPr>
          <w:rFonts w:ascii="Arial" w:hAnsi="Arial" w:cs="Arial"/>
          <w:sz w:val="24"/>
          <w:szCs w:val="24"/>
        </w:rPr>
        <w:t>Zarządzenie wchodzi w życie z dniem podjęcia.</w:t>
      </w:r>
    </w:p>
    <w:p w14:paraId="541B6307" w14:textId="77777777" w:rsidR="006C6767" w:rsidRDefault="006C6767" w:rsidP="006C6767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39B2F715" w14:textId="77777777" w:rsidR="006C6767" w:rsidRDefault="006C6767" w:rsidP="006C6767">
      <w:pPr>
        <w:tabs>
          <w:tab w:val="left" w:pos="284"/>
        </w:tabs>
        <w:rPr>
          <w:rFonts w:ascii="Arial" w:hAnsi="Arial" w:cs="Arial"/>
        </w:rPr>
      </w:pPr>
    </w:p>
    <w:p w14:paraId="21BDBDEB" w14:textId="77777777" w:rsidR="006C6767" w:rsidRPr="00F07F7E" w:rsidRDefault="006C6767" w:rsidP="006C6767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072B9952" w14:textId="77777777" w:rsidR="006C6767" w:rsidRDefault="006C6767" w:rsidP="006C6767">
      <w:pPr>
        <w:rPr>
          <w:rFonts w:ascii="Arial" w:hAnsi="Arial" w:cs="Arial"/>
        </w:rPr>
      </w:pPr>
    </w:p>
    <w:p w14:paraId="2EA59411" w14:textId="77777777" w:rsidR="006C6767" w:rsidRPr="00F07F7E" w:rsidRDefault="006C6767" w:rsidP="006C6767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212E0946" w14:textId="77777777" w:rsidR="006C6767" w:rsidRPr="00E74FDD" w:rsidRDefault="006C6767" w:rsidP="006C6767">
      <w:pPr>
        <w:pStyle w:val="Normal"/>
      </w:pPr>
    </w:p>
    <w:p w14:paraId="2D864B6E" w14:textId="77777777" w:rsidR="00700EEF" w:rsidRPr="001265AC" w:rsidRDefault="00700EEF" w:rsidP="001265AC">
      <w:pPr>
        <w:pStyle w:val="Normal"/>
      </w:pPr>
    </w:p>
    <w:p w14:paraId="14088717" w14:textId="77777777" w:rsidR="006A6730" w:rsidRPr="001265AC" w:rsidRDefault="006A6730" w:rsidP="001265AC">
      <w:pPr>
        <w:rPr>
          <w:rFonts w:ascii="Arial" w:hAnsi="Arial" w:cs="Arial"/>
        </w:rPr>
      </w:pPr>
    </w:p>
    <w:sectPr w:rsidR="006A6730" w:rsidRPr="001265AC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863374">
    <w:abstractNumId w:val="7"/>
  </w:num>
  <w:num w:numId="2" w16cid:durableId="996424313">
    <w:abstractNumId w:val="9"/>
  </w:num>
  <w:num w:numId="3" w16cid:durableId="268199406">
    <w:abstractNumId w:val="2"/>
  </w:num>
  <w:num w:numId="4" w16cid:durableId="31268743">
    <w:abstractNumId w:val="5"/>
  </w:num>
  <w:num w:numId="5" w16cid:durableId="2100129307">
    <w:abstractNumId w:val="0"/>
  </w:num>
  <w:num w:numId="6" w16cid:durableId="1017534894">
    <w:abstractNumId w:val="8"/>
  </w:num>
  <w:num w:numId="7" w16cid:durableId="1021782631">
    <w:abstractNumId w:val="6"/>
  </w:num>
  <w:num w:numId="8" w16cid:durableId="1976988692">
    <w:abstractNumId w:val="3"/>
  </w:num>
  <w:num w:numId="9" w16cid:durableId="878973346">
    <w:abstractNumId w:val="4"/>
  </w:num>
  <w:num w:numId="10" w16cid:durableId="304314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40B35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103389"/>
    <w:rsid w:val="0011245D"/>
    <w:rsid w:val="0012331D"/>
    <w:rsid w:val="00123708"/>
    <w:rsid w:val="00125FCB"/>
    <w:rsid w:val="001265AC"/>
    <w:rsid w:val="0012677C"/>
    <w:rsid w:val="00131EE4"/>
    <w:rsid w:val="0013233A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47512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654C3"/>
    <w:rsid w:val="005716C3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2A66"/>
    <w:rsid w:val="006C6767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4E56"/>
    <w:rsid w:val="00800B8A"/>
    <w:rsid w:val="00844E56"/>
    <w:rsid w:val="0085174C"/>
    <w:rsid w:val="008805DE"/>
    <w:rsid w:val="00880DCB"/>
    <w:rsid w:val="008A154E"/>
    <w:rsid w:val="008A3627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41731"/>
    <w:rsid w:val="00B5384D"/>
    <w:rsid w:val="00B703DC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1AE2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43AEB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2021-05-11T09:31:00Z</cp:lastPrinted>
  <dcterms:created xsi:type="dcterms:W3CDTF">2021-08-03T13:08:00Z</dcterms:created>
  <dcterms:modified xsi:type="dcterms:W3CDTF">2023-01-31T12:28:00Z</dcterms:modified>
</cp:coreProperties>
</file>