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A47067" w:rsidRDefault="00D5791F" w:rsidP="00706092">
      <w:pPr>
        <w:spacing w:after="0" w:line="360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265B7D">
        <w:rPr>
          <w:sz w:val="24"/>
        </w:rPr>
        <w:t xml:space="preserve"> 07</w:t>
      </w:r>
      <w:r w:rsidR="002B11EE">
        <w:rPr>
          <w:sz w:val="24"/>
        </w:rPr>
        <w:t>.0</w:t>
      </w:r>
      <w:r w:rsidR="00265B7D">
        <w:rPr>
          <w:sz w:val="24"/>
        </w:rPr>
        <w:t>3</w:t>
      </w:r>
      <w:r w:rsidR="00E10369" w:rsidRPr="00A47067">
        <w:rPr>
          <w:sz w:val="24"/>
        </w:rPr>
        <w:t>.202</w:t>
      </w:r>
      <w:r w:rsidR="00265B7D">
        <w:rPr>
          <w:sz w:val="24"/>
        </w:rPr>
        <w:t>3</w:t>
      </w:r>
      <w:r w:rsidR="00E10369" w:rsidRPr="00A47067">
        <w:rPr>
          <w:sz w:val="24"/>
        </w:rPr>
        <w:t xml:space="preserve"> r.</w:t>
      </w:r>
    </w:p>
    <w:p w:rsidR="00897F0C" w:rsidRDefault="00265B7D" w:rsidP="00706092">
      <w:pPr>
        <w:spacing w:after="0" w:line="360" w:lineRule="auto"/>
        <w:rPr>
          <w:sz w:val="24"/>
        </w:rPr>
      </w:pPr>
      <w:r>
        <w:rPr>
          <w:sz w:val="24"/>
        </w:rPr>
        <w:t>Znak sprawy: BOM</w:t>
      </w:r>
      <w:r w:rsidR="00897F0C" w:rsidRPr="00A47067">
        <w:rPr>
          <w:sz w:val="24"/>
        </w:rPr>
        <w:t>.</w:t>
      </w:r>
      <w:r w:rsidR="002B11EE">
        <w:rPr>
          <w:sz w:val="24"/>
        </w:rPr>
        <w:t>152</w:t>
      </w:r>
      <w:r w:rsidR="00106F8F">
        <w:rPr>
          <w:sz w:val="24"/>
        </w:rPr>
        <w:t>.1.</w:t>
      </w:r>
      <w:bookmarkStart w:id="0" w:name="_GoBack"/>
      <w:bookmarkEnd w:id="0"/>
      <w:r w:rsidR="00C90A71" w:rsidRPr="00A47067">
        <w:rPr>
          <w:sz w:val="24"/>
        </w:rPr>
        <w:t>202</w:t>
      </w:r>
      <w:r>
        <w:rPr>
          <w:sz w:val="24"/>
        </w:rPr>
        <w:t>3</w:t>
      </w:r>
    </w:p>
    <w:p w:rsidR="00256794" w:rsidRPr="00A47067" w:rsidRDefault="00256794" w:rsidP="00706092">
      <w:pPr>
        <w:spacing w:after="0" w:line="360" w:lineRule="auto"/>
        <w:ind w:firstLine="3969"/>
        <w:rPr>
          <w:sz w:val="24"/>
        </w:rPr>
      </w:pPr>
    </w:p>
    <w:p w:rsidR="00265B7D" w:rsidRPr="0068274F" w:rsidRDefault="00265B7D" w:rsidP="00706092">
      <w:pPr>
        <w:spacing w:line="360" w:lineRule="auto"/>
        <w:rPr>
          <w:color w:val="000000" w:themeColor="text1"/>
        </w:rPr>
      </w:pPr>
    </w:p>
    <w:p w:rsidR="00E10369" w:rsidRPr="00265B7D" w:rsidRDefault="00265B7D" w:rsidP="00706092">
      <w:pPr>
        <w:pStyle w:val="Nagwek1"/>
      </w:pPr>
      <w:r w:rsidRPr="00265B7D">
        <w:t>Dotyczy: Montażu progów zwalniających oraz budowy chodnika w miejscowości Kłudzice gmina Sulejów.</w:t>
      </w:r>
    </w:p>
    <w:p w:rsidR="00DB62F4" w:rsidRDefault="00E10369" w:rsidP="00706092">
      <w:pPr>
        <w:spacing w:after="0" w:line="360" w:lineRule="auto"/>
        <w:rPr>
          <w:sz w:val="24"/>
        </w:rPr>
      </w:pPr>
      <w:r w:rsidRPr="00A47067">
        <w:rPr>
          <w:sz w:val="24"/>
        </w:rPr>
        <w:t xml:space="preserve">W </w:t>
      </w:r>
      <w:r w:rsidR="00D5791F" w:rsidRPr="00A47067">
        <w:rPr>
          <w:sz w:val="24"/>
        </w:rPr>
        <w:t xml:space="preserve">odpowiedzi na </w:t>
      </w:r>
      <w:r w:rsidR="002B11EE">
        <w:rPr>
          <w:sz w:val="24"/>
        </w:rPr>
        <w:t xml:space="preserve">petycję </w:t>
      </w:r>
      <w:r w:rsidR="00265B7D">
        <w:rPr>
          <w:sz w:val="24"/>
        </w:rPr>
        <w:t xml:space="preserve">z dnia 22.01.2023 r. </w:t>
      </w:r>
      <w:r w:rsidR="002B11EE">
        <w:rPr>
          <w:sz w:val="24"/>
        </w:rPr>
        <w:t xml:space="preserve">wniesioną </w:t>
      </w:r>
      <w:r w:rsidR="00265B7D">
        <w:rPr>
          <w:sz w:val="24"/>
        </w:rPr>
        <w:t>drogą elektroniczną w dniu 28</w:t>
      </w:r>
      <w:r w:rsidR="002B11EE">
        <w:rPr>
          <w:sz w:val="24"/>
        </w:rPr>
        <w:t>.0</w:t>
      </w:r>
      <w:r w:rsidR="00265B7D">
        <w:rPr>
          <w:sz w:val="24"/>
        </w:rPr>
        <w:t>2</w:t>
      </w:r>
      <w:r w:rsidR="002B11EE">
        <w:rPr>
          <w:sz w:val="24"/>
        </w:rPr>
        <w:t>.202</w:t>
      </w:r>
      <w:r w:rsidR="00265B7D">
        <w:rPr>
          <w:sz w:val="24"/>
        </w:rPr>
        <w:t>3</w:t>
      </w:r>
      <w:r w:rsidR="002B11EE">
        <w:rPr>
          <w:sz w:val="24"/>
        </w:rPr>
        <w:t xml:space="preserve"> roku do Urzędu Miejskiego w Sulejowie </w:t>
      </w:r>
      <w:r w:rsidR="00265B7D">
        <w:rPr>
          <w:sz w:val="24"/>
        </w:rPr>
        <w:t>w sprawie montażu progów zwalniających oraz budowy chodnika w miejscowości Kłudzice gmina Sulejów (odcinek od mostu do placu zabaw) informuję, że powyższy temat zostanie przedstawiony na najbliższym posiedzeniu Komisji Bezpieczeństwa Ruchu Drogowego – planowany termin powołani</w:t>
      </w:r>
      <w:r w:rsidR="00706092">
        <w:rPr>
          <w:sz w:val="24"/>
        </w:rPr>
        <w:t>a ww. komisji – kwiecień 2023 r</w:t>
      </w:r>
      <w:r w:rsidR="00265B7D">
        <w:rPr>
          <w:sz w:val="24"/>
        </w:rPr>
        <w:t>. W przypadku pozytywnej opinii oraz zabezpieczeniu środków finansowych w budżecie gminy, Urząd Miejski podejmie działania umożliwiające realizację omawianego zakresu robót.</w:t>
      </w:r>
    </w:p>
    <w:p w:rsidR="00265B7D" w:rsidRDefault="00265B7D" w:rsidP="00706092">
      <w:pPr>
        <w:spacing w:after="0" w:line="360" w:lineRule="auto"/>
        <w:rPr>
          <w:sz w:val="24"/>
        </w:rPr>
      </w:pPr>
      <w:r>
        <w:rPr>
          <w:sz w:val="24"/>
        </w:rPr>
        <w:t>O zajętym stanowisku komisji poinformujemy odrębnym pismem.</w:t>
      </w:r>
    </w:p>
    <w:p w:rsidR="00256794" w:rsidRDefault="00256794" w:rsidP="00706092">
      <w:pPr>
        <w:spacing w:after="0" w:line="360" w:lineRule="auto"/>
        <w:rPr>
          <w:sz w:val="24"/>
        </w:rPr>
      </w:pPr>
    </w:p>
    <w:p w:rsidR="00256794" w:rsidRPr="00EE3E85" w:rsidRDefault="00256794" w:rsidP="00706092">
      <w:pPr>
        <w:spacing w:after="0" w:line="360" w:lineRule="auto"/>
        <w:rPr>
          <w:sz w:val="24"/>
        </w:rPr>
      </w:pPr>
    </w:p>
    <w:p w:rsidR="00A47067" w:rsidRDefault="00A47067" w:rsidP="00706092">
      <w:pPr>
        <w:spacing w:after="0" w:line="360" w:lineRule="auto"/>
        <w:ind w:firstLine="5245"/>
        <w:rPr>
          <w:sz w:val="24"/>
        </w:rPr>
      </w:pPr>
      <w:r>
        <w:rPr>
          <w:sz w:val="24"/>
        </w:rPr>
        <w:t xml:space="preserve">Burmistrz </w:t>
      </w:r>
      <w:r w:rsidR="00305F3B">
        <w:rPr>
          <w:sz w:val="24"/>
        </w:rPr>
        <w:t>Sulejowa</w:t>
      </w:r>
    </w:p>
    <w:p w:rsidR="00A47067" w:rsidRPr="00A75ED1" w:rsidRDefault="0068274F" w:rsidP="00706092">
      <w:pPr>
        <w:spacing w:after="0" w:line="360" w:lineRule="auto"/>
        <w:ind w:firstLine="5245"/>
        <w:rPr>
          <w:b/>
          <w:sz w:val="28"/>
          <w:szCs w:val="24"/>
        </w:rPr>
      </w:pPr>
      <w:r>
        <w:rPr>
          <w:sz w:val="24"/>
        </w:rPr>
        <w:t xml:space="preserve">/-/ </w:t>
      </w:r>
      <w:r w:rsidR="00A47067">
        <w:rPr>
          <w:sz w:val="24"/>
        </w:rPr>
        <w:t>Wojciech Ostrowski</w:t>
      </w:r>
    </w:p>
    <w:p w:rsidR="0068274F" w:rsidRDefault="0068274F" w:rsidP="00706092">
      <w:pPr>
        <w:spacing w:after="0" w:line="360" w:lineRule="auto"/>
        <w:rPr>
          <w:sz w:val="24"/>
        </w:rPr>
      </w:pPr>
      <w:r w:rsidRPr="0068274F">
        <w:rPr>
          <w:sz w:val="24"/>
        </w:rPr>
        <w:t>Sporządzający informację:</w:t>
      </w:r>
    </w:p>
    <w:p w:rsidR="0068274F" w:rsidRDefault="0068274F" w:rsidP="00706092">
      <w:pPr>
        <w:spacing w:after="0" w:line="360" w:lineRule="auto"/>
        <w:rPr>
          <w:sz w:val="24"/>
        </w:rPr>
      </w:pPr>
      <w:r w:rsidRPr="005678F0">
        <w:rPr>
          <w:sz w:val="24"/>
        </w:rPr>
        <w:t xml:space="preserve">Paweł Turniak </w:t>
      </w:r>
    </w:p>
    <w:p w:rsidR="0068274F" w:rsidRDefault="0068274F" w:rsidP="00706092">
      <w:pPr>
        <w:spacing w:after="0" w:line="360" w:lineRule="auto"/>
        <w:rPr>
          <w:sz w:val="24"/>
        </w:rPr>
      </w:pPr>
      <w:r>
        <w:rPr>
          <w:sz w:val="24"/>
        </w:rPr>
        <w:t>Inspektor</w:t>
      </w:r>
    </w:p>
    <w:p w:rsidR="0068274F" w:rsidRPr="005678F0" w:rsidRDefault="0068274F" w:rsidP="00706092">
      <w:pPr>
        <w:spacing w:after="0" w:line="360" w:lineRule="auto"/>
        <w:rPr>
          <w:sz w:val="24"/>
        </w:rPr>
      </w:pPr>
      <w:r w:rsidRPr="005678F0">
        <w:rPr>
          <w:sz w:val="24"/>
        </w:rPr>
        <w:t>Referat IZ</w:t>
      </w:r>
    </w:p>
    <w:p w:rsidR="00A47067" w:rsidRPr="00A47067" w:rsidRDefault="00A47067" w:rsidP="00706092">
      <w:pPr>
        <w:spacing w:after="0" w:line="360" w:lineRule="auto"/>
        <w:ind w:firstLine="5245"/>
        <w:rPr>
          <w:sz w:val="24"/>
        </w:rPr>
      </w:pPr>
    </w:p>
    <w:p w:rsidR="00897F0C" w:rsidRPr="00305F3B" w:rsidRDefault="00897F0C" w:rsidP="00706092">
      <w:pPr>
        <w:tabs>
          <w:tab w:val="left" w:pos="284"/>
        </w:tabs>
        <w:spacing w:after="0" w:line="360" w:lineRule="auto"/>
        <w:rPr>
          <w:sz w:val="24"/>
        </w:rPr>
      </w:pPr>
      <w:r w:rsidRPr="00305F3B">
        <w:rPr>
          <w:sz w:val="24"/>
        </w:rPr>
        <w:t>Otrzymują</w:t>
      </w:r>
      <w:r w:rsidR="001E2244" w:rsidRPr="00305F3B">
        <w:rPr>
          <w:sz w:val="24"/>
        </w:rPr>
        <w:t>:</w:t>
      </w:r>
    </w:p>
    <w:p w:rsidR="001E2244" w:rsidRPr="00A47067" w:rsidRDefault="001E2244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Pr="00A47067" w:rsidRDefault="001E2244" w:rsidP="0070609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:rsidR="001E2244" w:rsidRPr="00305F3B" w:rsidRDefault="001E2244" w:rsidP="00706092">
      <w:pPr>
        <w:tabs>
          <w:tab w:val="left" w:pos="284"/>
        </w:tabs>
        <w:spacing w:after="0" w:line="360" w:lineRule="auto"/>
        <w:rPr>
          <w:sz w:val="24"/>
        </w:rPr>
      </w:pPr>
      <w:r w:rsidRPr="00305F3B">
        <w:rPr>
          <w:sz w:val="24"/>
        </w:rPr>
        <w:t>Do wiadomości:</w:t>
      </w:r>
    </w:p>
    <w:p w:rsidR="005678F0" w:rsidRPr="005678F0" w:rsidRDefault="002B11EE" w:rsidP="0070609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sz w:val="24"/>
        </w:rPr>
      </w:pPr>
      <w:r w:rsidRPr="005678F0">
        <w:rPr>
          <w:sz w:val="24"/>
        </w:rPr>
        <w:t>Biuro Obsługi Mieszkańców Urzędu Miejskiego w Sulejowie</w:t>
      </w:r>
    </w:p>
    <w:sectPr w:rsidR="005678F0" w:rsidRPr="0056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06F8F"/>
    <w:rsid w:val="001E2244"/>
    <w:rsid w:val="001E6680"/>
    <w:rsid w:val="001F576B"/>
    <w:rsid w:val="00205A0C"/>
    <w:rsid w:val="00256794"/>
    <w:rsid w:val="00265B7D"/>
    <w:rsid w:val="00291637"/>
    <w:rsid w:val="00291D87"/>
    <w:rsid w:val="002B11EE"/>
    <w:rsid w:val="00305F3B"/>
    <w:rsid w:val="003126B6"/>
    <w:rsid w:val="003725C8"/>
    <w:rsid w:val="003C6CDF"/>
    <w:rsid w:val="0041293E"/>
    <w:rsid w:val="00420C1C"/>
    <w:rsid w:val="005678F0"/>
    <w:rsid w:val="005762F0"/>
    <w:rsid w:val="005B1D61"/>
    <w:rsid w:val="005C473A"/>
    <w:rsid w:val="006034D7"/>
    <w:rsid w:val="006162F7"/>
    <w:rsid w:val="00645560"/>
    <w:rsid w:val="0068274F"/>
    <w:rsid w:val="00706092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51100"/>
    <w:rsid w:val="00E639BE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265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FACC-8C90-4FED-8AE7-10AE2D3C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subject/>
  <dc:creator>Paweł Turniak</dc:creator>
  <cp:keywords/>
  <dc:description/>
  <cp:lastModifiedBy>Iwona IB. Brózda</cp:lastModifiedBy>
  <cp:revision>4</cp:revision>
  <cp:lastPrinted>2021-08-16T08:48:00Z</cp:lastPrinted>
  <dcterms:created xsi:type="dcterms:W3CDTF">2023-03-07T12:57:00Z</dcterms:created>
  <dcterms:modified xsi:type="dcterms:W3CDTF">2023-03-08T10:12:00Z</dcterms:modified>
</cp:coreProperties>
</file>