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35B" w14:textId="13F95140" w:rsidR="001A1374" w:rsidRPr="00664BBC" w:rsidRDefault="00F04B5F" w:rsidP="004F0C0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 xml:space="preserve">Sulejów, </w:t>
      </w:r>
      <w:r w:rsidR="00C8068C" w:rsidRPr="00664BBC">
        <w:rPr>
          <w:rFonts w:ascii="Arial" w:hAnsi="Arial" w:cs="Arial"/>
          <w:bCs/>
          <w:sz w:val="24"/>
          <w:szCs w:val="24"/>
        </w:rPr>
        <w:t>dn.</w:t>
      </w:r>
      <w:r w:rsidR="00400033">
        <w:rPr>
          <w:rFonts w:ascii="Arial" w:hAnsi="Arial" w:cs="Arial"/>
          <w:bCs/>
          <w:sz w:val="24"/>
          <w:szCs w:val="24"/>
        </w:rPr>
        <w:t xml:space="preserve"> 2</w:t>
      </w:r>
      <w:r w:rsidR="00A4243A">
        <w:rPr>
          <w:rFonts w:ascii="Arial" w:hAnsi="Arial" w:cs="Arial"/>
          <w:bCs/>
          <w:sz w:val="24"/>
          <w:szCs w:val="24"/>
        </w:rPr>
        <w:t>3</w:t>
      </w:r>
      <w:r w:rsidR="00C8068C" w:rsidRPr="00664BBC">
        <w:rPr>
          <w:rFonts w:ascii="Arial" w:hAnsi="Arial" w:cs="Arial"/>
          <w:bCs/>
          <w:sz w:val="24"/>
          <w:szCs w:val="24"/>
        </w:rPr>
        <w:t>.</w:t>
      </w:r>
      <w:r w:rsidR="006814BE">
        <w:rPr>
          <w:rFonts w:ascii="Arial" w:hAnsi="Arial" w:cs="Arial"/>
          <w:bCs/>
          <w:sz w:val="24"/>
          <w:szCs w:val="24"/>
        </w:rPr>
        <w:t>0</w:t>
      </w:r>
      <w:r w:rsidR="00400033">
        <w:rPr>
          <w:rFonts w:ascii="Arial" w:hAnsi="Arial" w:cs="Arial"/>
          <w:bCs/>
          <w:sz w:val="24"/>
          <w:szCs w:val="24"/>
        </w:rPr>
        <w:t>5</w:t>
      </w:r>
      <w:r w:rsidR="00C8068C" w:rsidRPr="00664BBC">
        <w:rPr>
          <w:rFonts w:ascii="Arial" w:hAnsi="Arial" w:cs="Arial"/>
          <w:bCs/>
          <w:sz w:val="24"/>
          <w:szCs w:val="24"/>
        </w:rPr>
        <w:t>.202</w:t>
      </w:r>
      <w:r w:rsidR="006814BE">
        <w:rPr>
          <w:rFonts w:ascii="Arial" w:hAnsi="Arial" w:cs="Arial"/>
          <w:bCs/>
          <w:sz w:val="24"/>
          <w:szCs w:val="24"/>
        </w:rPr>
        <w:t>2</w:t>
      </w:r>
      <w:r w:rsidR="00C8068C"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14:paraId="60128F34" w14:textId="49E1E0C3" w:rsidR="002301C5" w:rsidRPr="00C8068C" w:rsidRDefault="002301C5" w:rsidP="00664BBC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</w:t>
      </w:r>
      <w:r w:rsidR="00BE6D88" w:rsidRPr="00C8068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04B5F" w:rsidRPr="00C8068C">
        <w:rPr>
          <w:rFonts w:ascii="Arial" w:hAnsi="Arial" w:cs="Arial"/>
          <w:b/>
          <w:bCs/>
          <w:color w:val="auto"/>
          <w:sz w:val="28"/>
          <w:szCs w:val="28"/>
        </w:rPr>
        <w:t>Ochrony Środowiska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14:paraId="066A21BD" w14:textId="4E688134" w:rsidR="002301C5" w:rsidRPr="00B77FD7" w:rsidRDefault="00400033" w:rsidP="00B77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  <w:r>
        <w:rPr>
          <w:rFonts w:ascii="Arial" w:hAnsi="Arial" w:cs="Arial"/>
          <w:sz w:val="24"/>
          <w:szCs w:val="24"/>
        </w:rPr>
        <w:t>W</w:t>
      </w:r>
      <w:r w:rsidR="001A1374" w:rsidRPr="004F0C02">
        <w:rPr>
          <w:rFonts w:ascii="Arial" w:hAnsi="Arial" w:cs="Arial"/>
          <w:sz w:val="24"/>
          <w:szCs w:val="24"/>
        </w:rPr>
        <w:t>ysłane</w:t>
      </w:r>
      <w:r w:rsidR="00C8068C">
        <w:rPr>
          <w:rFonts w:ascii="Arial" w:hAnsi="Arial" w:cs="Arial"/>
          <w:sz w:val="24"/>
          <w:szCs w:val="24"/>
        </w:rPr>
        <w:t xml:space="preserve"> </w:t>
      </w:r>
      <w:r w:rsidR="001A1374" w:rsidRPr="004F0C02">
        <w:rPr>
          <w:rFonts w:ascii="Arial" w:hAnsi="Arial" w:cs="Arial"/>
          <w:sz w:val="24"/>
          <w:szCs w:val="24"/>
        </w:rPr>
        <w:t>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="001A1374"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="001A1374" w:rsidRPr="004F0C02">
        <w:rPr>
          <w:rFonts w:ascii="Arial" w:hAnsi="Arial" w:cs="Arial"/>
          <w:sz w:val="24"/>
          <w:szCs w:val="24"/>
        </w:rPr>
        <w:t>rozbieżności zgłoszonych osób w deklaracjach a osób faktycz</w:t>
      </w:r>
      <w:r w:rsidR="001A1374" w:rsidRPr="00B77FD7">
        <w:rPr>
          <w:rFonts w:ascii="Arial" w:hAnsi="Arial" w:cs="Arial"/>
          <w:sz w:val="24"/>
          <w:szCs w:val="24"/>
        </w:rPr>
        <w:t>nie zamieszkujących i wytwarzających odpady komunalne.</w:t>
      </w:r>
    </w:p>
    <w:bookmarkEnd w:id="0"/>
    <w:p w14:paraId="651C16E8" w14:textId="221C1E3F" w:rsidR="00BE6D88" w:rsidRDefault="00BE6D88" w:rsidP="00C806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 xml:space="preserve">wezwania do złożenia korekty deklaracji o wysokości opłaty za 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14C8CE2A" w14:textId="317FF9DB" w:rsidR="00FA3FDD" w:rsidRDefault="00163B3F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w terenie.</w:t>
      </w:r>
    </w:p>
    <w:p w14:paraId="15A120DA" w14:textId="6E1D2B92" w:rsidR="00BB4568" w:rsidRDefault="00BB4568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25B10537" w14:textId="0F3158B9" w:rsidR="0081452A" w:rsidRPr="00FA3FDD" w:rsidRDefault="0081452A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 w:rsidR="006814BE">
        <w:rPr>
          <w:rFonts w:ascii="Arial" w:hAnsi="Arial" w:cs="Arial"/>
          <w:sz w:val="24"/>
          <w:szCs w:val="24"/>
        </w:rPr>
        <w:t>za pośrednictwem którego</w:t>
      </w:r>
      <w:r w:rsidR="00FA3FDD">
        <w:rPr>
          <w:rFonts w:ascii="Arial" w:hAnsi="Arial" w:cs="Arial"/>
          <w:sz w:val="24"/>
          <w:szCs w:val="24"/>
        </w:rPr>
        <w:t xml:space="preserve"> </w:t>
      </w:r>
      <w:r w:rsidR="006814BE">
        <w:rPr>
          <w:rFonts w:ascii="Arial" w:hAnsi="Arial" w:cs="Arial"/>
          <w:sz w:val="24"/>
          <w:szCs w:val="24"/>
        </w:rPr>
        <w:t xml:space="preserve">zostało złożonych </w:t>
      </w:r>
      <w:r w:rsidR="009109FA">
        <w:rPr>
          <w:rFonts w:ascii="Arial" w:hAnsi="Arial" w:cs="Arial"/>
          <w:sz w:val="24"/>
          <w:szCs w:val="24"/>
        </w:rPr>
        <w:t>2</w:t>
      </w:r>
      <w:r w:rsidRPr="00FA3FDD">
        <w:rPr>
          <w:rFonts w:ascii="Arial" w:hAnsi="Arial" w:cs="Arial"/>
          <w:sz w:val="24"/>
          <w:szCs w:val="24"/>
        </w:rPr>
        <w:t xml:space="preserve"> wniosk</w:t>
      </w:r>
      <w:r w:rsidR="009109FA">
        <w:rPr>
          <w:rFonts w:ascii="Arial" w:hAnsi="Arial" w:cs="Arial"/>
          <w:sz w:val="24"/>
          <w:szCs w:val="24"/>
        </w:rPr>
        <w:t>i</w:t>
      </w:r>
      <w:r w:rsidRPr="00FA3FDD">
        <w:rPr>
          <w:rFonts w:ascii="Arial" w:hAnsi="Arial" w:cs="Arial"/>
          <w:sz w:val="24"/>
          <w:szCs w:val="24"/>
        </w:rPr>
        <w:t xml:space="preserve"> o dofinasowanie </w:t>
      </w:r>
      <w:r w:rsidR="009109FA">
        <w:rPr>
          <w:rFonts w:ascii="Arial" w:hAnsi="Arial" w:cs="Arial"/>
          <w:sz w:val="24"/>
          <w:szCs w:val="24"/>
        </w:rPr>
        <w:t xml:space="preserve">na </w:t>
      </w:r>
      <w:r w:rsidRPr="00FA3FDD">
        <w:rPr>
          <w:rFonts w:ascii="Arial" w:hAnsi="Arial" w:cs="Arial"/>
          <w:sz w:val="24"/>
          <w:szCs w:val="24"/>
        </w:rPr>
        <w:t>wymian</w:t>
      </w:r>
      <w:r w:rsidR="009109FA">
        <w:rPr>
          <w:rFonts w:ascii="Arial" w:hAnsi="Arial" w:cs="Arial"/>
          <w:sz w:val="24"/>
          <w:szCs w:val="24"/>
        </w:rPr>
        <w:t>ę</w:t>
      </w:r>
      <w:r w:rsidRPr="00FA3FDD">
        <w:rPr>
          <w:rFonts w:ascii="Arial" w:hAnsi="Arial" w:cs="Arial"/>
          <w:sz w:val="24"/>
          <w:szCs w:val="24"/>
        </w:rPr>
        <w:t xml:space="preserve"> źródła ciepła.</w:t>
      </w:r>
    </w:p>
    <w:p w14:paraId="45F62E08" w14:textId="2D28DA64" w:rsidR="00B77FD7" w:rsidRDefault="00FA3FDD" w:rsidP="004000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Prowadzona jest i</w:t>
      </w:r>
      <w:r w:rsidR="0081452A">
        <w:rPr>
          <w:rFonts w:ascii="Arial" w:hAnsi="Arial" w:cs="Arial"/>
          <w:sz w:val="24"/>
          <w:szCs w:val="24"/>
        </w:rPr>
        <w:t>nwentaryzacj</w:t>
      </w:r>
      <w:r>
        <w:rPr>
          <w:rFonts w:ascii="Arial" w:hAnsi="Arial" w:cs="Arial"/>
          <w:sz w:val="24"/>
          <w:szCs w:val="24"/>
        </w:rPr>
        <w:t>a</w:t>
      </w:r>
      <w:r w:rsidR="0081452A">
        <w:rPr>
          <w:rFonts w:ascii="Arial" w:hAnsi="Arial" w:cs="Arial"/>
          <w:sz w:val="24"/>
          <w:szCs w:val="24"/>
        </w:rPr>
        <w:t xml:space="preserve"> zbiorników bezodpływowych</w:t>
      </w:r>
      <w:r w:rsidR="00D242F8">
        <w:rPr>
          <w:rFonts w:ascii="Arial" w:hAnsi="Arial" w:cs="Arial"/>
          <w:sz w:val="24"/>
          <w:szCs w:val="24"/>
        </w:rPr>
        <w:t xml:space="preserve"> i przydomowych oczyszczalni ścieków</w:t>
      </w:r>
      <w:r w:rsidR="0081452A">
        <w:rPr>
          <w:rFonts w:ascii="Arial" w:hAnsi="Arial" w:cs="Arial"/>
          <w:sz w:val="24"/>
          <w:szCs w:val="24"/>
        </w:rPr>
        <w:t xml:space="preserve"> w całej gminie</w:t>
      </w:r>
      <w:r w:rsidR="00D242F8">
        <w:rPr>
          <w:rFonts w:ascii="Arial" w:hAnsi="Arial" w:cs="Arial"/>
          <w:sz w:val="24"/>
          <w:szCs w:val="24"/>
        </w:rPr>
        <w:t>.</w:t>
      </w:r>
    </w:p>
    <w:p w14:paraId="4AE2EDA5" w14:textId="77777777" w:rsidR="00400033" w:rsidRDefault="00400033" w:rsidP="004000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p w14:paraId="7EC3BBC3" w14:textId="6316B8AB" w:rsidR="00400033" w:rsidRDefault="00400033" w:rsidP="004000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Prowadzone w trybie ciągłym kontrole dotyczące opróżniania zbiorników bezodpływowych lub przydomowych oczyszczalni ścieków.</w:t>
      </w:r>
    </w:p>
    <w:p w14:paraId="36072C77" w14:textId="77777777" w:rsidR="00400033" w:rsidRDefault="00400033" w:rsidP="004000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Wysłane zostały upomnienia z tytułu opłaty za gospodarowanie odpadami komunalnymi. </w:t>
      </w:r>
    </w:p>
    <w:p w14:paraId="61F156AE" w14:textId="4932D9E2" w:rsidR="00723E56" w:rsidRDefault="00723E56" w:rsidP="004000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Wystawione zostały tytuły wykonawcze </w:t>
      </w:r>
      <w:r w:rsidRPr="00723E56">
        <w:rPr>
          <w:rFonts w:ascii="Arial" w:hAnsi="Arial" w:cs="Arial"/>
          <w:sz w:val="24"/>
          <w:szCs w:val="24"/>
        </w:rPr>
        <w:t>dot</w:t>
      </w:r>
      <w:r>
        <w:rPr>
          <w:rFonts w:ascii="Arial" w:hAnsi="Arial" w:cs="Arial"/>
          <w:sz w:val="24"/>
          <w:szCs w:val="24"/>
        </w:rPr>
        <w:t xml:space="preserve">. </w:t>
      </w:r>
      <w:r w:rsidRPr="00723E56">
        <w:rPr>
          <w:rFonts w:ascii="Arial" w:hAnsi="Arial" w:cs="Arial"/>
          <w:sz w:val="24"/>
          <w:szCs w:val="24"/>
        </w:rPr>
        <w:t xml:space="preserve">opłaty za gospodarowanie </w:t>
      </w:r>
      <w:r w:rsidRPr="00723E56">
        <w:rPr>
          <w:rStyle w:val="Uwydatnienie"/>
          <w:rFonts w:ascii="Arial" w:hAnsi="Arial" w:cs="Arial"/>
          <w:i w:val="0"/>
          <w:iCs w:val="0"/>
          <w:sz w:val="24"/>
          <w:szCs w:val="24"/>
        </w:rPr>
        <w:t>odpadami</w:t>
      </w:r>
      <w:r w:rsidRPr="00723E5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23E56">
        <w:rPr>
          <w:rFonts w:ascii="Arial" w:hAnsi="Arial" w:cs="Arial"/>
          <w:sz w:val="24"/>
          <w:szCs w:val="24"/>
        </w:rPr>
        <w:t>komunalnymi</w:t>
      </w:r>
      <w:r>
        <w:rPr>
          <w:rFonts w:ascii="Arial" w:hAnsi="Arial" w:cs="Arial"/>
          <w:sz w:val="24"/>
          <w:szCs w:val="24"/>
        </w:rPr>
        <w:t>.</w:t>
      </w:r>
    </w:p>
    <w:p w14:paraId="551F6329" w14:textId="6E30074C" w:rsidR="00400033" w:rsidRDefault="00400033" w:rsidP="004000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033">
        <w:rPr>
          <w:rFonts w:ascii="Arial" w:hAnsi="Arial" w:cs="Arial"/>
          <w:sz w:val="24"/>
          <w:szCs w:val="24"/>
        </w:rPr>
        <w:t xml:space="preserve">Wykonanie projektu uchwały w sprawie ustalenia </w:t>
      </w:r>
      <w:bookmarkStart w:id="1" w:name="_Hlk135402080"/>
      <w:r w:rsidRPr="00400033">
        <w:rPr>
          <w:rFonts w:ascii="Arial" w:hAnsi="Arial" w:cs="Arial"/>
          <w:sz w:val="24"/>
          <w:szCs w:val="24"/>
        </w:rPr>
        <w:t>ryczałtowej stawki opłaty za gospodarowanie odpadami komunalnymi od domku letniskowego lub od innej nieruchomości</w:t>
      </w:r>
      <w:r>
        <w:rPr>
          <w:rFonts w:ascii="Arial" w:hAnsi="Arial" w:cs="Arial"/>
          <w:sz w:val="24"/>
          <w:szCs w:val="24"/>
        </w:rPr>
        <w:t xml:space="preserve"> </w:t>
      </w:r>
      <w:r w:rsidRPr="00400033">
        <w:rPr>
          <w:rFonts w:ascii="Arial" w:hAnsi="Arial" w:cs="Arial"/>
          <w:sz w:val="24"/>
          <w:szCs w:val="24"/>
        </w:rPr>
        <w:t xml:space="preserve">wykorzystywanej </w:t>
      </w:r>
      <w:r>
        <w:rPr>
          <w:rFonts w:ascii="Arial" w:hAnsi="Arial" w:cs="Arial"/>
          <w:sz w:val="24"/>
          <w:szCs w:val="24"/>
        </w:rPr>
        <w:t xml:space="preserve"> </w:t>
      </w:r>
      <w:r w:rsidRPr="00400033">
        <w:rPr>
          <w:rFonts w:ascii="Arial" w:hAnsi="Arial" w:cs="Arial"/>
          <w:sz w:val="24"/>
          <w:szCs w:val="24"/>
        </w:rPr>
        <w:t xml:space="preserve">na cele </w:t>
      </w:r>
      <w:proofErr w:type="spellStart"/>
      <w:r w:rsidRPr="00400033">
        <w:rPr>
          <w:rFonts w:ascii="Arial" w:hAnsi="Arial" w:cs="Arial"/>
          <w:sz w:val="24"/>
          <w:szCs w:val="24"/>
        </w:rPr>
        <w:t>rekreacyjno</w:t>
      </w:r>
      <w:proofErr w:type="spellEnd"/>
      <w:r w:rsidRPr="00400033">
        <w:rPr>
          <w:rFonts w:ascii="Arial" w:hAnsi="Arial" w:cs="Arial"/>
          <w:sz w:val="24"/>
          <w:szCs w:val="24"/>
        </w:rPr>
        <w:t>–wypoczynkowe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FA6A0D5" w14:textId="178CD0ED" w:rsidR="00400033" w:rsidRDefault="00400033" w:rsidP="005F0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033">
        <w:rPr>
          <w:rFonts w:ascii="Arial" w:hAnsi="Arial" w:cs="Arial"/>
          <w:sz w:val="24"/>
          <w:szCs w:val="24"/>
        </w:rPr>
        <w:t xml:space="preserve">Wykonanie projektu uchwały w sprawie terminu, częstotliwości i trybu uiszczania opłaty za gospodarowanie odpadami komunalnymi przez właścicieli nieruchomości, od domku letniskowego na nieruchomości lub innej nieruchomości wykorzystywanej na cele </w:t>
      </w:r>
      <w:proofErr w:type="spellStart"/>
      <w:r w:rsidRPr="00400033">
        <w:rPr>
          <w:rFonts w:ascii="Arial" w:hAnsi="Arial" w:cs="Arial"/>
          <w:sz w:val="24"/>
          <w:szCs w:val="24"/>
        </w:rPr>
        <w:t>rekreacyjno</w:t>
      </w:r>
      <w:proofErr w:type="spellEnd"/>
      <w:r w:rsidRPr="00400033">
        <w:rPr>
          <w:rFonts w:ascii="Arial" w:hAnsi="Arial" w:cs="Arial"/>
          <w:sz w:val="24"/>
          <w:szCs w:val="24"/>
        </w:rPr>
        <w:t>–wypoczynkowe</w:t>
      </w:r>
      <w:r>
        <w:rPr>
          <w:rFonts w:ascii="Arial" w:hAnsi="Arial" w:cs="Arial"/>
          <w:sz w:val="24"/>
          <w:szCs w:val="24"/>
        </w:rPr>
        <w:t>.</w:t>
      </w:r>
    </w:p>
    <w:p w14:paraId="7A71EAB3" w14:textId="4A2EACBB" w:rsidR="00723E56" w:rsidRPr="00723E56" w:rsidRDefault="00723E56" w:rsidP="005F0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3E56">
        <w:rPr>
          <w:rFonts w:ascii="Arial" w:hAnsi="Arial" w:cs="Arial"/>
          <w:sz w:val="24"/>
          <w:szCs w:val="24"/>
        </w:rPr>
        <w:t>Wykonanie projekt</w:t>
      </w:r>
      <w:r w:rsidR="009109FA">
        <w:rPr>
          <w:rFonts w:ascii="Arial" w:hAnsi="Arial" w:cs="Arial"/>
          <w:sz w:val="24"/>
          <w:szCs w:val="24"/>
        </w:rPr>
        <w:t>u</w:t>
      </w:r>
      <w:r w:rsidRPr="00723E56">
        <w:rPr>
          <w:rFonts w:ascii="Arial" w:hAnsi="Arial" w:cs="Arial"/>
          <w:sz w:val="24"/>
          <w:szCs w:val="24"/>
        </w:rPr>
        <w:t xml:space="preserve"> uchwały w sprawie „Regulaminu utrzymania czystości i</w:t>
      </w:r>
      <w:r w:rsidR="005F0488">
        <w:rPr>
          <w:rFonts w:ascii="Arial" w:hAnsi="Arial" w:cs="Arial"/>
          <w:sz w:val="24"/>
          <w:szCs w:val="24"/>
        </w:rPr>
        <w:t> </w:t>
      </w:r>
      <w:r w:rsidRPr="00723E56">
        <w:rPr>
          <w:rFonts w:ascii="Arial" w:hAnsi="Arial" w:cs="Arial"/>
          <w:sz w:val="24"/>
          <w:szCs w:val="24"/>
        </w:rPr>
        <w:t>porządku na terenie gminy Sulejów”</w:t>
      </w:r>
      <w:r>
        <w:rPr>
          <w:rFonts w:ascii="Arial" w:hAnsi="Arial" w:cs="Arial"/>
          <w:sz w:val="24"/>
          <w:szCs w:val="24"/>
        </w:rPr>
        <w:t>.</w:t>
      </w:r>
    </w:p>
    <w:p w14:paraId="552CF0E2" w14:textId="2EEE28EA" w:rsidR="005F0488" w:rsidRPr="005F0488" w:rsidRDefault="00723E56" w:rsidP="005F0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488">
        <w:rPr>
          <w:rFonts w:ascii="Arial" w:hAnsi="Arial" w:cs="Arial"/>
          <w:sz w:val="24"/>
          <w:szCs w:val="24"/>
        </w:rPr>
        <w:lastRenderedPageBreak/>
        <w:t xml:space="preserve">Wykonanie projektu uchwały </w:t>
      </w:r>
      <w:r w:rsidR="005F0488" w:rsidRPr="005F0488">
        <w:rPr>
          <w:rFonts w:ascii="Arial" w:hAnsi="Arial" w:cs="Arial"/>
          <w:sz w:val="24"/>
          <w:szCs w:val="24"/>
        </w:rPr>
        <w:t>w sprawie określenia szczegółowego sposobu i</w:t>
      </w:r>
      <w:r w:rsidR="005F0488">
        <w:rPr>
          <w:rFonts w:ascii="Arial" w:hAnsi="Arial" w:cs="Arial"/>
          <w:sz w:val="24"/>
          <w:szCs w:val="24"/>
        </w:rPr>
        <w:t> </w:t>
      </w:r>
      <w:r w:rsidR="005F0488" w:rsidRPr="005F0488">
        <w:rPr>
          <w:rFonts w:ascii="Arial" w:hAnsi="Arial" w:cs="Arial"/>
          <w:sz w:val="24"/>
          <w:szCs w:val="24"/>
        </w:rPr>
        <w:t>zakresu świadczenia usług w zakresie odbierania odpadów komunalnych od właścicieli nieruchomości i zagospodarowania tych odpadów</w:t>
      </w:r>
      <w:r w:rsidR="005F0488">
        <w:rPr>
          <w:rFonts w:ascii="Arial" w:hAnsi="Arial" w:cs="Arial"/>
          <w:sz w:val="24"/>
          <w:szCs w:val="24"/>
        </w:rPr>
        <w:t>.</w:t>
      </w:r>
    </w:p>
    <w:p w14:paraId="7EE7A518" w14:textId="797B9511" w:rsidR="0081689D" w:rsidRDefault="0081689D" w:rsidP="00FA6B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89D">
        <w:rPr>
          <w:rFonts w:ascii="Arial" w:hAnsi="Arial" w:cs="Arial"/>
          <w:sz w:val="24"/>
          <w:szCs w:val="24"/>
        </w:rPr>
        <w:t xml:space="preserve">Wysłane zostały zawiadomienia dot. zmiany ryczałtowej stawki opłaty za gospodarowanie odpadami komunalnymi od domku letniskowego lub od innej nieruchomości wykorzystywanej  na cele </w:t>
      </w:r>
      <w:proofErr w:type="spellStart"/>
      <w:r w:rsidRPr="0081689D">
        <w:rPr>
          <w:rFonts w:ascii="Arial" w:hAnsi="Arial" w:cs="Arial"/>
          <w:sz w:val="24"/>
          <w:szCs w:val="24"/>
        </w:rPr>
        <w:t>rekreacyjno</w:t>
      </w:r>
      <w:proofErr w:type="spellEnd"/>
      <w:r w:rsidRPr="0081689D">
        <w:rPr>
          <w:rFonts w:ascii="Arial" w:hAnsi="Arial" w:cs="Arial"/>
          <w:sz w:val="24"/>
          <w:szCs w:val="24"/>
        </w:rPr>
        <w:t>–wypoczynkowe.</w:t>
      </w:r>
    </w:p>
    <w:p w14:paraId="5CD57088" w14:textId="506B8E59" w:rsidR="007D743B" w:rsidRDefault="00A4243A" w:rsidP="00A42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Otrzymano pozytywną opinię dotyczącą wniosku o dofinansowanie </w:t>
      </w:r>
      <w:r w:rsidR="007D743B" w:rsidRPr="00A4243A">
        <w:rPr>
          <w:rFonts w:ascii="Arial" w:hAnsi="Arial" w:cs="Arial"/>
          <w:sz w:val="24"/>
          <w:szCs w:val="24"/>
        </w:rPr>
        <w:t>zadania pod nazwą: „Usuwanie folii rolniczych i innych odpadów pochodzących z</w:t>
      </w:r>
      <w:r w:rsidR="00FD1020">
        <w:rPr>
          <w:rFonts w:ascii="Arial" w:hAnsi="Arial" w:cs="Arial"/>
          <w:sz w:val="24"/>
          <w:szCs w:val="24"/>
        </w:rPr>
        <w:t> </w:t>
      </w:r>
      <w:r w:rsidR="007D743B" w:rsidRPr="00A4243A">
        <w:rPr>
          <w:rFonts w:ascii="Arial" w:hAnsi="Arial" w:cs="Arial"/>
          <w:sz w:val="24"/>
          <w:szCs w:val="24"/>
        </w:rPr>
        <w:t>działalności rolniczej"</w:t>
      </w:r>
      <w:r>
        <w:rPr>
          <w:rFonts w:ascii="Arial" w:hAnsi="Arial" w:cs="Arial"/>
          <w:sz w:val="24"/>
          <w:szCs w:val="24"/>
        </w:rPr>
        <w:t>.</w:t>
      </w:r>
    </w:p>
    <w:p w14:paraId="423C2601" w14:textId="77777777" w:rsidR="00A573C6" w:rsidRDefault="00A573C6" w:rsidP="00A57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C5EB03" w14:textId="1B005A2B" w:rsidR="00A573C6" w:rsidRDefault="00A573C6" w:rsidP="00A57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Mariusz Malarz</w:t>
      </w:r>
    </w:p>
    <w:p w14:paraId="2012D3A5" w14:textId="5553CFF0" w:rsidR="00A573C6" w:rsidRDefault="00A573C6" w:rsidP="00A57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Referatu </w:t>
      </w:r>
    </w:p>
    <w:p w14:paraId="0B536800" w14:textId="5FFD1A40" w:rsidR="00A573C6" w:rsidRPr="00A573C6" w:rsidRDefault="00A573C6" w:rsidP="00A57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Ochrony Środowiska</w:t>
      </w:r>
    </w:p>
    <w:sectPr w:rsidR="00A573C6" w:rsidRPr="00A5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E9C"/>
    <w:multiLevelType w:val="hybridMultilevel"/>
    <w:tmpl w:val="034E2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32664">
    <w:abstractNumId w:val="0"/>
  </w:num>
  <w:num w:numId="2" w16cid:durableId="1213343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70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163B3F"/>
    <w:rsid w:val="001A1374"/>
    <w:rsid w:val="002301C5"/>
    <w:rsid w:val="0025770F"/>
    <w:rsid w:val="003261F7"/>
    <w:rsid w:val="0035000D"/>
    <w:rsid w:val="0035664B"/>
    <w:rsid w:val="003B26AB"/>
    <w:rsid w:val="00400033"/>
    <w:rsid w:val="004A2AC4"/>
    <w:rsid w:val="004F0C02"/>
    <w:rsid w:val="005F0488"/>
    <w:rsid w:val="00664BBC"/>
    <w:rsid w:val="006814BE"/>
    <w:rsid w:val="00723E56"/>
    <w:rsid w:val="00765940"/>
    <w:rsid w:val="007D743B"/>
    <w:rsid w:val="0081452A"/>
    <w:rsid w:val="0081689D"/>
    <w:rsid w:val="008B367F"/>
    <w:rsid w:val="009109FA"/>
    <w:rsid w:val="00940248"/>
    <w:rsid w:val="009F258B"/>
    <w:rsid w:val="00A4243A"/>
    <w:rsid w:val="00A573C6"/>
    <w:rsid w:val="00B77FD7"/>
    <w:rsid w:val="00BB4568"/>
    <w:rsid w:val="00BC43A4"/>
    <w:rsid w:val="00BE6D88"/>
    <w:rsid w:val="00C8068C"/>
    <w:rsid w:val="00C8243C"/>
    <w:rsid w:val="00D242F8"/>
    <w:rsid w:val="00DE0A55"/>
    <w:rsid w:val="00F04B5F"/>
    <w:rsid w:val="00FA3FDD"/>
    <w:rsid w:val="00FA6B5E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23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Martyna Hurysz</cp:lastModifiedBy>
  <cp:revision>20</cp:revision>
  <cp:lastPrinted>2022-01-21T14:24:00Z</cp:lastPrinted>
  <dcterms:created xsi:type="dcterms:W3CDTF">2022-03-18T14:26:00Z</dcterms:created>
  <dcterms:modified xsi:type="dcterms:W3CDTF">2023-06-01T07:37:00Z</dcterms:modified>
</cp:coreProperties>
</file>