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7D1F52" w14:textId="6F60FDEB" w:rsidR="0000160F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center"/>
        <w:rPr>
          <w:rFonts w:ascii="Calibri" w:hAnsi="Calibri" w:cs="Arial"/>
          <w:b/>
          <w:bCs/>
          <w:sz w:val="24"/>
          <w:szCs w:val="24"/>
        </w:rPr>
      </w:pPr>
      <w:r w:rsidRPr="00210747">
        <w:rPr>
          <w:rFonts w:ascii="Calibri" w:hAnsi="Calibri" w:cs="Arial"/>
          <w:b/>
          <w:bCs/>
          <w:sz w:val="24"/>
          <w:szCs w:val="24"/>
        </w:rPr>
        <w:t xml:space="preserve">UMOWA </w:t>
      </w:r>
    </w:p>
    <w:p w14:paraId="76FA0E83" w14:textId="3E6C6DF3" w:rsidR="00726F29" w:rsidRPr="00210747" w:rsidRDefault="00A950B0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Nr </w:t>
      </w:r>
      <w:r w:rsidR="00717F93" w:rsidRPr="00717F93">
        <w:rPr>
          <w:rFonts w:ascii="Calibri" w:hAnsi="Calibri" w:cs="Arial"/>
          <w:b/>
          <w:bCs/>
          <w:sz w:val="24"/>
          <w:szCs w:val="24"/>
        </w:rPr>
        <w:t>…………………………………</w:t>
      </w:r>
      <w:r w:rsidRPr="00717F93">
        <w:rPr>
          <w:rFonts w:ascii="Calibri" w:hAnsi="Calibri" w:cs="Arial"/>
          <w:b/>
          <w:bCs/>
          <w:sz w:val="24"/>
          <w:szCs w:val="24"/>
        </w:rPr>
        <w:t>.</w:t>
      </w:r>
    </w:p>
    <w:p w14:paraId="1E275DB7" w14:textId="77777777" w:rsidR="0000160F" w:rsidRPr="00422F9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6742EF8C" w14:textId="6F2BD07A" w:rsidR="0000160F" w:rsidRPr="00D70B65" w:rsidRDefault="001547CC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70B65">
        <w:rPr>
          <w:rFonts w:ascii="Calibri" w:hAnsi="Calibri" w:cs="Arial"/>
          <w:bCs/>
          <w:sz w:val="24"/>
          <w:szCs w:val="24"/>
        </w:rPr>
        <w:t xml:space="preserve">zawarta w dniu </w:t>
      </w:r>
      <w:r w:rsidR="001A5CED">
        <w:rPr>
          <w:rFonts w:ascii="Calibri" w:hAnsi="Calibri" w:cs="Arial"/>
          <w:bCs/>
          <w:sz w:val="24"/>
          <w:szCs w:val="24"/>
        </w:rPr>
        <w:t>………….</w:t>
      </w:r>
      <w:r w:rsidR="006020CF" w:rsidRPr="00D70B65">
        <w:rPr>
          <w:rFonts w:ascii="Calibri" w:hAnsi="Calibri" w:cs="Arial"/>
          <w:bCs/>
          <w:sz w:val="24"/>
          <w:szCs w:val="24"/>
        </w:rPr>
        <w:t>r.</w:t>
      </w:r>
      <w:r w:rsidR="005B3FE9" w:rsidRPr="00D70B65">
        <w:rPr>
          <w:rFonts w:ascii="Calibri" w:hAnsi="Calibri" w:cs="Arial"/>
          <w:bCs/>
          <w:sz w:val="24"/>
          <w:szCs w:val="24"/>
        </w:rPr>
        <w:t xml:space="preserve"> </w:t>
      </w:r>
      <w:r w:rsidR="0000160F" w:rsidRPr="00D70B65">
        <w:rPr>
          <w:rFonts w:ascii="Calibri" w:hAnsi="Calibri" w:cs="Arial"/>
          <w:bCs/>
          <w:sz w:val="24"/>
          <w:szCs w:val="24"/>
        </w:rPr>
        <w:t>w</w:t>
      </w:r>
      <w:r w:rsidR="00A950B0" w:rsidRPr="00D70B65">
        <w:rPr>
          <w:rFonts w:ascii="Calibri" w:hAnsi="Calibri" w:cs="Arial"/>
          <w:bCs/>
          <w:sz w:val="24"/>
          <w:szCs w:val="24"/>
        </w:rPr>
        <w:t xml:space="preserve"> Urzędzie Miejskim w</w:t>
      </w:r>
      <w:r w:rsidR="0000160F" w:rsidRPr="00D70B65">
        <w:rPr>
          <w:rFonts w:ascii="Calibri" w:hAnsi="Calibri" w:cs="Arial"/>
          <w:bCs/>
          <w:sz w:val="24"/>
          <w:szCs w:val="24"/>
        </w:rPr>
        <w:t xml:space="preserve"> Sulejowie pomiędzy:</w:t>
      </w:r>
    </w:p>
    <w:p w14:paraId="4F59BC9D" w14:textId="77777777" w:rsidR="001547CC" w:rsidRPr="00D70B6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  <w:r w:rsidRPr="00D70B65">
        <w:rPr>
          <w:rFonts w:ascii="Calibri" w:hAnsi="Calibri" w:cs="Arial"/>
          <w:b/>
          <w:bCs/>
          <w:sz w:val="24"/>
          <w:szCs w:val="24"/>
        </w:rPr>
        <w:t xml:space="preserve">Gminą Sulejów </w:t>
      </w:r>
    </w:p>
    <w:p w14:paraId="40A5C23B" w14:textId="77777777" w:rsidR="001547CC" w:rsidRPr="00D70B6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70B65">
        <w:rPr>
          <w:rFonts w:ascii="Calibri" w:hAnsi="Calibri" w:cs="Arial"/>
          <w:bCs/>
          <w:sz w:val="24"/>
          <w:szCs w:val="24"/>
        </w:rPr>
        <w:t xml:space="preserve">z siedzibą 97-330 Sulejów, ul. Konecka 42, </w:t>
      </w:r>
    </w:p>
    <w:p w14:paraId="32191A31" w14:textId="77777777" w:rsidR="001547CC" w:rsidRPr="00D70B6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70B65">
        <w:rPr>
          <w:rFonts w:ascii="Calibri" w:hAnsi="Calibri" w:cs="Arial"/>
          <w:bCs/>
          <w:sz w:val="24"/>
          <w:szCs w:val="24"/>
        </w:rPr>
        <w:t xml:space="preserve">NIP: 771-17-68-348, </w:t>
      </w:r>
    </w:p>
    <w:p w14:paraId="080E8B97" w14:textId="77777777" w:rsidR="0000160F" w:rsidRPr="00D70B6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70B65">
        <w:rPr>
          <w:rFonts w:ascii="Calibri" w:hAnsi="Calibri" w:cs="Arial"/>
          <w:bCs/>
          <w:sz w:val="24"/>
          <w:szCs w:val="24"/>
        </w:rPr>
        <w:t>zwaną dalej „Zamawiającym”, którą reprezentuje:</w:t>
      </w:r>
    </w:p>
    <w:p w14:paraId="0C23D12C" w14:textId="0E5063F4" w:rsidR="00DF184D" w:rsidRPr="00D70B65" w:rsidRDefault="00DF184D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D70B65">
        <w:rPr>
          <w:rFonts w:ascii="Calibri" w:hAnsi="Calibri" w:cs="Arial"/>
          <w:bCs/>
          <w:sz w:val="24"/>
          <w:szCs w:val="24"/>
        </w:rPr>
        <w:t>Wojciech Ostrowski – Burmistrz Sulejowa</w:t>
      </w:r>
    </w:p>
    <w:p w14:paraId="664C2A0E" w14:textId="77777777" w:rsidR="00210747" w:rsidRPr="00D70B65" w:rsidRDefault="00210747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BC9FCB7" w14:textId="3C6B53F9" w:rsidR="00682DC9" w:rsidRPr="00D70B65" w:rsidRDefault="0000160F" w:rsidP="00FE01B3">
      <w:pPr>
        <w:pStyle w:val="p3"/>
        <w:tabs>
          <w:tab w:val="left" w:pos="426"/>
        </w:tabs>
        <w:spacing w:before="0" w:beforeAutospacing="0" w:after="0" w:afterAutospacing="0" w:line="360" w:lineRule="auto"/>
        <w:ind w:right="-1"/>
        <w:jc w:val="both"/>
        <w:rPr>
          <w:rFonts w:ascii="Calibri" w:hAnsi="Calibri" w:cs="Arial"/>
          <w:bCs/>
        </w:rPr>
      </w:pPr>
      <w:r w:rsidRPr="00D70B65">
        <w:rPr>
          <w:rFonts w:ascii="Calibri" w:hAnsi="Calibri" w:cs="Arial"/>
          <w:bCs/>
        </w:rPr>
        <w:t>a:</w:t>
      </w:r>
      <w:r w:rsidR="00682DC9" w:rsidRPr="00D70B65">
        <w:rPr>
          <w:rFonts w:ascii="Calibri" w:hAnsi="Calibri" w:cs="Arial"/>
          <w:bCs/>
        </w:rPr>
        <w:t xml:space="preserve"> </w:t>
      </w:r>
    </w:p>
    <w:p w14:paraId="27ABBBB9" w14:textId="7EE9CA22" w:rsidR="006020CF" w:rsidRPr="001A5CED" w:rsidRDefault="006020CF" w:rsidP="00FE01B3">
      <w:pPr>
        <w:pStyle w:val="p3"/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b/>
          <w:bCs/>
        </w:rPr>
      </w:pPr>
      <w:r w:rsidRPr="001A5CED">
        <w:rPr>
          <w:rFonts w:ascii="Calibri" w:hAnsi="Calibri" w:cs="Arial"/>
          <w:bCs/>
        </w:rPr>
        <w:t>zwaną dalej „Wykonawcą”, którą reprezentuje:</w:t>
      </w:r>
    </w:p>
    <w:p w14:paraId="5E0F9781" w14:textId="77777777" w:rsidR="004D1561" w:rsidRPr="00D70B65" w:rsidRDefault="004D1561" w:rsidP="00FE01B3">
      <w:pPr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bCs/>
          <w:sz w:val="24"/>
          <w:szCs w:val="24"/>
        </w:rPr>
      </w:pPr>
    </w:p>
    <w:p w14:paraId="7007949C" w14:textId="77777777" w:rsidR="00914064" w:rsidRPr="00D70B65" w:rsidRDefault="00914064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6DDD1A76" w14:textId="691DBF67" w:rsidR="0000160F" w:rsidRPr="00D70B65" w:rsidRDefault="002B20EE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D70B65">
        <w:rPr>
          <w:rFonts w:ascii="Calibri" w:hAnsi="Calibri" w:cs="Arial"/>
          <w:bCs/>
          <w:color w:val="000000"/>
          <w:sz w:val="24"/>
          <w:szCs w:val="24"/>
        </w:rPr>
        <w:t xml:space="preserve">W trybie </w:t>
      </w:r>
      <w:r w:rsidR="002F4D24">
        <w:rPr>
          <w:rFonts w:ascii="Calibri" w:hAnsi="Calibri" w:cs="Arial"/>
          <w:bCs/>
          <w:color w:val="000000"/>
          <w:sz w:val="24"/>
          <w:szCs w:val="24"/>
        </w:rPr>
        <w:t>zapytania ofertowego</w:t>
      </w:r>
      <w:r w:rsidRPr="00D70B65">
        <w:rPr>
          <w:rFonts w:ascii="Calibri" w:hAnsi="Calibri" w:cs="Arial"/>
          <w:bCs/>
          <w:color w:val="000000"/>
          <w:sz w:val="24"/>
          <w:szCs w:val="24"/>
        </w:rPr>
        <w:t xml:space="preserve"> w oparciu o Zarządzenie Burmistrza Sulejowa nr </w:t>
      </w:r>
      <w:r w:rsidR="003D2378" w:rsidRPr="00D70B65">
        <w:rPr>
          <w:rFonts w:ascii="Calibri" w:hAnsi="Calibri" w:cs="Arial"/>
          <w:bCs/>
          <w:color w:val="000000"/>
          <w:sz w:val="24"/>
          <w:szCs w:val="24"/>
        </w:rPr>
        <w:t>157/2021</w:t>
      </w:r>
      <w:r w:rsidR="00663B4E" w:rsidRPr="00D70B65">
        <w:rPr>
          <w:rFonts w:ascii="Calibri" w:hAnsi="Calibri" w:cs="Arial"/>
          <w:bCs/>
          <w:color w:val="000000"/>
          <w:sz w:val="24"/>
          <w:szCs w:val="24"/>
        </w:rPr>
        <w:t xml:space="preserve"> z dnia</w:t>
      </w:r>
      <w:r w:rsidR="00FA4E6F" w:rsidRPr="00D70B65">
        <w:rPr>
          <w:rFonts w:ascii="Calibri" w:hAnsi="Calibri" w:cs="Arial"/>
          <w:bCs/>
          <w:color w:val="000000"/>
          <w:sz w:val="24"/>
          <w:szCs w:val="24"/>
        </w:rPr>
        <w:t xml:space="preserve"> </w:t>
      </w:r>
      <w:r w:rsidR="003D2378" w:rsidRPr="00D70B65">
        <w:rPr>
          <w:rFonts w:ascii="Calibri" w:hAnsi="Calibri" w:cs="Arial"/>
          <w:bCs/>
          <w:color w:val="000000"/>
          <w:sz w:val="24"/>
          <w:szCs w:val="24"/>
        </w:rPr>
        <w:t>6 września 2021</w:t>
      </w:r>
      <w:r w:rsidRPr="00D70B65">
        <w:rPr>
          <w:rFonts w:ascii="Calibri" w:hAnsi="Calibri" w:cs="Arial"/>
          <w:bCs/>
          <w:color w:val="000000"/>
          <w:sz w:val="24"/>
          <w:szCs w:val="24"/>
        </w:rPr>
        <w:t xml:space="preserve">r. </w:t>
      </w:r>
      <w:r w:rsidR="003D2378" w:rsidRPr="00D70B65">
        <w:rPr>
          <w:rFonts w:ascii="Calibri" w:hAnsi="Calibri" w:cs="Arial"/>
          <w:bCs/>
          <w:color w:val="000000"/>
          <w:sz w:val="24"/>
          <w:szCs w:val="24"/>
        </w:rPr>
        <w:t xml:space="preserve">w sprawie zmiany Regulaminu udzielania zamówień wyłączonych spod stosowania ustawy z dnia 11 września 2019 r. – Prawo zamówień publicznych w Urzędzie Miejskim w Sulejowie </w:t>
      </w:r>
      <w:r w:rsidRPr="00D70B65">
        <w:rPr>
          <w:rFonts w:ascii="Calibri" w:hAnsi="Calibri" w:cs="Arial"/>
          <w:bCs/>
          <w:color w:val="000000"/>
          <w:sz w:val="24"/>
          <w:szCs w:val="24"/>
        </w:rPr>
        <w:t>zawarto umowę o następującej treści:</w:t>
      </w:r>
    </w:p>
    <w:p w14:paraId="564D001A" w14:textId="77777777" w:rsidR="002B20EE" w:rsidRPr="00D70B65" w:rsidRDefault="002B20EE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6309BA30" w14:textId="36E7F7CC" w:rsidR="00C25C8C" w:rsidRPr="00D70B65" w:rsidRDefault="00C25C8C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D70B65">
        <w:rPr>
          <w:rFonts w:cs="Arial"/>
          <w:bCs/>
          <w:sz w:val="24"/>
          <w:szCs w:val="24"/>
        </w:rPr>
        <w:t>1</w:t>
      </w:r>
    </w:p>
    <w:p w14:paraId="18BEAA58" w14:textId="760ED5EF" w:rsidR="00550E33" w:rsidRPr="00550E33" w:rsidRDefault="00550E33" w:rsidP="00FE01B3">
      <w:pPr>
        <w:pStyle w:val="Akapitzlist"/>
        <w:numPr>
          <w:ilvl w:val="0"/>
          <w:numId w:val="42"/>
        </w:numPr>
        <w:tabs>
          <w:tab w:val="left" w:pos="426"/>
        </w:tabs>
        <w:spacing w:line="360" w:lineRule="auto"/>
        <w:ind w:left="0" w:right="-1" w:firstLine="0"/>
        <w:jc w:val="both"/>
        <w:rPr>
          <w:rFonts w:eastAsia="Times New Roman" w:cs="Arial"/>
          <w:bCs/>
          <w:sz w:val="24"/>
          <w:szCs w:val="24"/>
        </w:rPr>
      </w:pPr>
      <w:r w:rsidRPr="00550E33">
        <w:rPr>
          <w:rFonts w:eastAsia="Times New Roman" w:cs="Arial"/>
          <w:bCs/>
          <w:sz w:val="24"/>
          <w:szCs w:val="24"/>
        </w:rPr>
        <w:t>Zamawiający powierza, a Wykonawca przyjmuje do wykonania przedmiot zamówienia, którym jest na zakup i montaż 5 lamp oświetlenia ulicznego w oparciu źródła światła typu LED i panele fotowoltaiczne</w:t>
      </w:r>
      <w:r>
        <w:rPr>
          <w:rFonts w:eastAsia="Times New Roman" w:cs="Arial"/>
          <w:bCs/>
          <w:sz w:val="24"/>
          <w:szCs w:val="24"/>
        </w:rPr>
        <w:t xml:space="preserve"> </w:t>
      </w:r>
    </w:p>
    <w:p w14:paraId="62F721F7" w14:textId="77777777" w:rsidR="00D70B65" w:rsidRPr="00D70B65" w:rsidRDefault="00D70B65" w:rsidP="00FE01B3">
      <w:pPr>
        <w:pStyle w:val="Akapitzlist"/>
        <w:tabs>
          <w:tab w:val="left" w:pos="426"/>
        </w:tabs>
        <w:spacing w:line="360" w:lineRule="auto"/>
        <w:ind w:left="1425" w:right="-1"/>
        <w:jc w:val="both"/>
        <w:rPr>
          <w:rFonts w:cs="Arial"/>
          <w:bCs/>
          <w:sz w:val="24"/>
          <w:szCs w:val="24"/>
        </w:rPr>
      </w:pPr>
    </w:p>
    <w:p w14:paraId="68B6C3D0" w14:textId="0AD93452" w:rsidR="0000160F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2</w:t>
      </w:r>
    </w:p>
    <w:p w14:paraId="4682F6B4" w14:textId="57D7CCCE" w:rsidR="00AF621E" w:rsidRPr="00422F95" w:rsidRDefault="00AF621E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z w:val="24"/>
          <w:szCs w:val="24"/>
        </w:rPr>
      </w:pPr>
      <w:r w:rsidRPr="00422F95">
        <w:rPr>
          <w:rFonts w:ascii="Calibri" w:hAnsi="Calibri" w:cs="Arial"/>
          <w:sz w:val="24"/>
          <w:szCs w:val="24"/>
        </w:rPr>
        <w:t xml:space="preserve">Termin </w:t>
      </w:r>
      <w:r w:rsidR="004D2DBA">
        <w:rPr>
          <w:rFonts w:ascii="Calibri" w:hAnsi="Calibri" w:cs="Arial"/>
          <w:sz w:val="24"/>
          <w:szCs w:val="24"/>
        </w:rPr>
        <w:t>wykonania</w:t>
      </w:r>
      <w:r w:rsidR="00855263">
        <w:rPr>
          <w:rFonts w:ascii="Calibri" w:hAnsi="Calibri" w:cs="Arial"/>
          <w:sz w:val="24"/>
          <w:szCs w:val="24"/>
        </w:rPr>
        <w:t xml:space="preserve"> umowy:</w:t>
      </w:r>
      <w:r w:rsidR="00743C75">
        <w:rPr>
          <w:rFonts w:ascii="Calibri" w:hAnsi="Calibri" w:cs="Arial"/>
          <w:sz w:val="24"/>
          <w:szCs w:val="24"/>
        </w:rPr>
        <w:t xml:space="preserve"> do </w:t>
      </w:r>
      <w:r w:rsidR="00717F93">
        <w:rPr>
          <w:rFonts w:ascii="Calibri" w:hAnsi="Calibri" w:cs="Arial"/>
          <w:sz w:val="24"/>
          <w:szCs w:val="24"/>
        </w:rPr>
        <w:t>15.11</w:t>
      </w:r>
      <w:r w:rsidR="002F4D24">
        <w:rPr>
          <w:rFonts w:ascii="Calibri" w:hAnsi="Calibri" w:cs="Arial"/>
          <w:sz w:val="24"/>
          <w:szCs w:val="24"/>
        </w:rPr>
        <w:t xml:space="preserve">.2023 </w:t>
      </w:r>
      <w:r w:rsidR="00743C75">
        <w:rPr>
          <w:rFonts w:ascii="Calibri" w:hAnsi="Calibri" w:cs="Arial"/>
          <w:sz w:val="24"/>
          <w:szCs w:val="24"/>
        </w:rPr>
        <w:t>.</w:t>
      </w:r>
    </w:p>
    <w:p w14:paraId="381EBEA8" w14:textId="77777777" w:rsidR="00717F93" w:rsidRPr="00717F93" w:rsidRDefault="00717F93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 xml:space="preserve">Wykonawca zobowiązuje się wykonać przedmiot umowy zgodnie z treścią niniejszej umowy oraz w szczególności zgodnie z: </w:t>
      </w:r>
    </w:p>
    <w:p w14:paraId="0E84F532" w14:textId="77777777" w:rsidR="00717F93" w:rsidRPr="00717F93" w:rsidRDefault="00717F93" w:rsidP="00FE01B3">
      <w:pPr>
        <w:numPr>
          <w:ilvl w:val="0"/>
          <w:numId w:val="43"/>
        </w:num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>dokumentacją projektową;</w:t>
      </w:r>
    </w:p>
    <w:p w14:paraId="1DBF418E" w14:textId="77777777" w:rsidR="00717F93" w:rsidRPr="00717F93" w:rsidRDefault="00717F93" w:rsidP="00FE01B3">
      <w:pPr>
        <w:numPr>
          <w:ilvl w:val="0"/>
          <w:numId w:val="43"/>
        </w:num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>opisem przedmiotu zamówienia;</w:t>
      </w:r>
    </w:p>
    <w:p w14:paraId="4D429583" w14:textId="77777777" w:rsidR="00717F93" w:rsidRPr="00717F93" w:rsidRDefault="00717F93" w:rsidP="00FE01B3">
      <w:pPr>
        <w:numPr>
          <w:ilvl w:val="0"/>
          <w:numId w:val="43"/>
        </w:num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>STWIORB</w:t>
      </w:r>
    </w:p>
    <w:p w14:paraId="0E6EB3E3" w14:textId="77777777" w:rsidR="00717F93" w:rsidRPr="00717F93" w:rsidRDefault="00717F93" w:rsidP="00FE01B3">
      <w:pPr>
        <w:numPr>
          <w:ilvl w:val="0"/>
          <w:numId w:val="43"/>
        </w:num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 xml:space="preserve">warunkami wynikającymi z obowiązujących przepisów technicznych i prawa </w:t>
      </w:r>
      <w:r w:rsidRPr="00717F93">
        <w:rPr>
          <w:rFonts w:ascii="Calibri" w:hAnsi="Calibri" w:cs="Arial"/>
          <w:bCs/>
          <w:sz w:val="24"/>
          <w:szCs w:val="24"/>
        </w:rPr>
        <w:lastRenderedPageBreak/>
        <w:t>budowlanego;</w:t>
      </w:r>
    </w:p>
    <w:p w14:paraId="47F7B127" w14:textId="77777777" w:rsidR="00717F93" w:rsidRPr="00717F93" w:rsidRDefault="00717F93" w:rsidP="00FE01B3">
      <w:pPr>
        <w:numPr>
          <w:ilvl w:val="0"/>
          <w:numId w:val="43"/>
        </w:num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>wymaganiami wynikającymi z obowiązujących norm i aprobat technicznych.</w:t>
      </w:r>
    </w:p>
    <w:p w14:paraId="5B59269E" w14:textId="5D5AFEB4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Wykonawca zobowiązuje się dostarczyć przedmiot zamówienia fabrycznie nowy, oryginalnie zapakowany, wolny od wad fizycznych i prawnych i wykonany w ramach bezpiecznych technologii, odpowiadający normom jakościowym, określonym we właściwych aktach prawnych.</w:t>
      </w:r>
    </w:p>
    <w:p w14:paraId="062B6606" w14:textId="00313B2E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Wraz z towarem Wykonawca wyda Zamawiającemu</w:t>
      </w:r>
      <w:r w:rsidR="00743C75">
        <w:rPr>
          <w:rFonts w:ascii="Calibri" w:hAnsi="Calibri" w:cs="Arial"/>
          <w:bCs/>
          <w:sz w:val="24"/>
          <w:szCs w:val="24"/>
        </w:rPr>
        <w:t xml:space="preserve"> atesty, </w:t>
      </w:r>
      <w:r w:rsidRPr="00223EE9">
        <w:rPr>
          <w:rFonts w:ascii="Calibri" w:hAnsi="Calibri" w:cs="Arial"/>
          <w:bCs/>
          <w:sz w:val="24"/>
          <w:szCs w:val="24"/>
        </w:rPr>
        <w:t>karty gwarancyjne, instrukcje</w:t>
      </w:r>
      <w:r w:rsidR="00743C75">
        <w:rPr>
          <w:rFonts w:ascii="Calibri" w:hAnsi="Calibri" w:cs="Arial"/>
          <w:bCs/>
          <w:sz w:val="24"/>
          <w:szCs w:val="24"/>
        </w:rPr>
        <w:t xml:space="preserve">, </w:t>
      </w:r>
      <w:r w:rsidRPr="00223EE9">
        <w:rPr>
          <w:rFonts w:ascii="Calibri" w:hAnsi="Calibri" w:cs="Arial"/>
          <w:bCs/>
          <w:sz w:val="24"/>
          <w:szCs w:val="24"/>
        </w:rPr>
        <w:t>dotyczące sposobu korzystania z rzeczy itp.</w:t>
      </w:r>
    </w:p>
    <w:p w14:paraId="49F5B9DD" w14:textId="2D1BD7C7" w:rsidR="00223EE9" w:rsidRPr="00855263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855263">
        <w:rPr>
          <w:rFonts w:ascii="Calibri" w:hAnsi="Calibri" w:cs="Arial"/>
          <w:bCs/>
          <w:sz w:val="24"/>
          <w:szCs w:val="24"/>
        </w:rPr>
        <w:t xml:space="preserve">Dokumentem potwierdzającym należyte wykonanie przedmiotu niniejszej umowy będzie „Protokół odbioru”, </w:t>
      </w:r>
      <w:r w:rsidRPr="00717F93">
        <w:rPr>
          <w:rFonts w:ascii="Calibri" w:hAnsi="Calibri" w:cs="Arial"/>
          <w:bCs/>
          <w:sz w:val="24"/>
          <w:szCs w:val="24"/>
        </w:rPr>
        <w:t>sporządzony przez Wykonawcę</w:t>
      </w:r>
      <w:r w:rsidRPr="00855263">
        <w:rPr>
          <w:rFonts w:ascii="Calibri" w:hAnsi="Calibri" w:cs="Arial"/>
          <w:bCs/>
          <w:sz w:val="24"/>
          <w:szCs w:val="24"/>
        </w:rPr>
        <w:t xml:space="preserve"> i podpisany przez przedstawicieli stron w dwóch jednobrzmiących egzemplarzach, w tym jeden egzemplarz otrzyma Zamawiający i jeden </w:t>
      </w:r>
      <w:r w:rsidR="007B325C">
        <w:rPr>
          <w:rFonts w:ascii="Calibri" w:hAnsi="Calibri" w:cs="Arial"/>
          <w:bCs/>
          <w:sz w:val="24"/>
          <w:szCs w:val="24"/>
        </w:rPr>
        <w:t xml:space="preserve"> </w:t>
      </w:r>
      <w:r w:rsidRPr="00855263">
        <w:rPr>
          <w:rFonts w:ascii="Calibri" w:hAnsi="Calibri" w:cs="Arial"/>
          <w:bCs/>
          <w:sz w:val="24"/>
          <w:szCs w:val="24"/>
        </w:rPr>
        <w:t>egzemplarz Wykonawca - wzór protokołu określa Załącznik nr 1 do Umowy.</w:t>
      </w:r>
    </w:p>
    <w:p w14:paraId="72E82A46" w14:textId="77777777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Zamawiający zastrzega sobie prawo do wymiany albo zwrotu: produktów wadliwych, o nieodpowiedniej jakości oraz nie odpowiadających opisowi przedmiotu zamówienia. Postanowienia dotyczące kar umownych i odstąpienia od umowy, stosuje się odpowiednio.</w:t>
      </w:r>
    </w:p>
    <w:p w14:paraId="4FAABB36" w14:textId="77777777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 xml:space="preserve">W przypadku stwierdzenia w ramach odbioru przedmiotu zamówienia, wad ilościowych lub jakościowych, Wykonawca zobowiązuje się do ich usunięcia lub wymiany towaru wadliwego na wolny od wad – w terminie 7 dni od daty stwierdzenia tego faktu.  </w:t>
      </w:r>
    </w:p>
    <w:p w14:paraId="63DCE327" w14:textId="77777777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W tym przypadku w pokwitowaniu odbioru zostaną wskazane nie odebrane elementy przedmiotu umowy ze wskazaniem terminu ich dostarczenia na koszt Wykonawcy.</w:t>
      </w:r>
    </w:p>
    <w:p w14:paraId="2C033586" w14:textId="77777777" w:rsidR="00223EE9" w:rsidRPr="00223EE9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Termin ustalony w ust. 1 może ulec zmianie w przypadku wystąpienia opóźnień wynikających z:</w:t>
      </w:r>
    </w:p>
    <w:p w14:paraId="12290DCE" w14:textId="0F759781" w:rsidR="00223EE9" w:rsidRPr="00223EE9" w:rsidRDefault="00223EE9" w:rsidP="00FE01B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działania siły wyższej mającej bezpośredni wpływ na terminowość wykonania dostaw,</w:t>
      </w:r>
    </w:p>
    <w:p w14:paraId="4C034D2F" w14:textId="2D41E703" w:rsidR="00223EE9" w:rsidRPr="00223EE9" w:rsidRDefault="00223EE9" w:rsidP="00FE01B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wystąpienia warunków atmosferycznych uniemożliwiających wykonanie dostaw,</w:t>
      </w:r>
    </w:p>
    <w:p w14:paraId="35B4EA81" w14:textId="4862FE3C" w:rsidR="00223EE9" w:rsidRPr="00223EE9" w:rsidRDefault="00223EE9" w:rsidP="00FE01B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wystąpienie okoliczności, których strony umowy nie były w stanie przewidzieć,</w:t>
      </w:r>
    </w:p>
    <w:p w14:paraId="789515F3" w14:textId="0D6B1D34" w:rsidR="00223EE9" w:rsidRPr="00223EE9" w:rsidRDefault="00223EE9" w:rsidP="00FE01B3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>przestojów i opóźnień zawinionych przez Zamawiającego.</w:t>
      </w:r>
    </w:p>
    <w:p w14:paraId="77984077" w14:textId="04D91AF9" w:rsidR="0000160F" w:rsidRDefault="00223EE9" w:rsidP="00FE01B3">
      <w:pPr>
        <w:numPr>
          <w:ilvl w:val="0"/>
          <w:numId w:val="3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223EE9">
        <w:rPr>
          <w:rFonts w:ascii="Calibri" w:hAnsi="Calibri" w:cs="Arial"/>
          <w:bCs/>
          <w:sz w:val="24"/>
          <w:szCs w:val="24"/>
        </w:rPr>
        <w:t xml:space="preserve">W przypadkach przedstawionych </w:t>
      </w:r>
      <w:r w:rsidR="00A9078D">
        <w:rPr>
          <w:rFonts w:ascii="Calibri" w:hAnsi="Calibri" w:cs="Arial"/>
          <w:bCs/>
          <w:sz w:val="24"/>
          <w:szCs w:val="24"/>
        </w:rPr>
        <w:t>w ust. 9</w:t>
      </w:r>
      <w:r w:rsidRPr="00223EE9">
        <w:rPr>
          <w:rFonts w:ascii="Calibri" w:hAnsi="Calibri" w:cs="Arial"/>
          <w:bCs/>
          <w:sz w:val="24"/>
          <w:szCs w:val="24"/>
        </w:rPr>
        <w:t xml:space="preserve"> Strony dopuszczają możliwość ustalenia nowego terminu zakończenia przedmiotu umowy i wymaga to aneksu.</w:t>
      </w:r>
    </w:p>
    <w:p w14:paraId="17EC69DF" w14:textId="77777777" w:rsidR="00A9078D" w:rsidRPr="00A9078D" w:rsidRDefault="00A9078D" w:rsidP="00FE01B3">
      <w:p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26EDFE48" w14:textId="4D0A4225" w:rsidR="004476D9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3</w:t>
      </w:r>
    </w:p>
    <w:p w14:paraId="1340DD1C" w14:textId="17B6044F" w:rsidR="004476D9" w:rsidRDefault="004476D9" w:rsidP="00FE01B3">
      <w:pPr>
        <w:numPr>
          <w:ilvl w:val="0"/>
          <w:numId w:val="5"/>
        </w:numPr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wykonanie przedmiotu Umowy, określonego w §1 niniejszej Umowy, Strony ustalają wynagrodzenie ryczałtowe w wysokości</w:t>
      </w:r>
      <w:r w:rsidR="00C7671A">
        <w:rPr>
          <w:rFonts w:ascii="Calibri" w:hAnsi="Calibri" w:cs="Arial"/>
          <w:bCs/>
          <w:sz w:val="24"/>
          <w:szCs w:val="24"/>
        </w:rPr>
        <w:t xml:space="preserve"> </w:t>
      </w:r>
      <w:r w:rsidR="00550E33">
        <w:rPr>
          <w:rFonts w:ascii="Calibri" w:hAnsi="Calibri" w:cs="Arial"/>
          <w:bCs/>
          <w:i/>
          <w:sz w:val="24"/>
          <w:szCs w:val="24"/>
        </w:rPr>
        <w:t xml:space="preserve">…………………… </w:t>
      </w:r>
      <w:r w:rsidRPr="00422F95">
        <w:rPr>
          <w:rFonts w:ascii="Calibri" w:hAnsi="Calibri" w:cs="Arial"/>
          <w:bCs/>
          <w:sz w:val="24"/>
          <w:szCs w:val="24"/>
        </w:rPr>
        <w:t xml:space="preserve"> Wyn</w:t>
      </w:r>
      <w:r w:rsidR="00C7671A">
        <w:rPr>
          <w:rFonts w:ascii="Calibri" w:hAnsi="Calibri" w:cs="Arial"/>
          <w:bCs/>
          <w:sz w:val="24"/>
          <w:szCs w:val="24"/>
        </w:rPr>
        <w:t>agrodzenie obejmuje podatek VAT</w:t>
      </w:r>
      <w:r w:rsidRPr="00422F95">
        <w:rPr>
          <w:rFonts w:ascii="Calibri" w:hAnsi="Calibri" w:cs="Arial"/>
          <w:bCs/>
          <w:sz w:val="24"/>
          <w:szCs w:val="24"/>
        </w:rPr>
        <w:t>.</w:t>
      </w:r>
    </w:p>
    <w:p w14:paraId="3A6F438E" w14:textId="73844FC3" w:rsidR="004476D9" w:rsidRPr="00422F95" w:rsidRDefault="004476D9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Wynagrodzenie ryczałtowe, o którym mowa w ust 1. obejmuje wszystkie koszty związane</w:t>
      </w:r>
      <w:r w:rsidRPr="00422F95">
        <w:rPr>
          <w:rFonts w:ascii="Calibri" w:hAnsi="Calibri" w:cs="Arial"/>
          <w:bCs/>
          <w:sz w:val="24"/>
          <w:szCs w:val="24"/>
        </w:rPr>
        <w:br/>
        <w:t xml:space="preserve">z realizacją </w:t>
      </w:r>
      <w:r w:rsidR="000F043E">
        <w:rPr>
          <w:rFonts w:ascii="Calibri" w:hAnsi="Calibri" w:cs="Arial"/>
          <w:bCs/>
          <w:sz w:val="24"/>
          <w:szCs w:val="24"/>
        </w:rPr>
        <w:t>dostaw</w:t>
      </w:r>
      <w:r w:rsidR="002F4D24">
        <w:rPr>
          <w:rFonts w:ascii="Calibri" w:hAnsi="Calibri" w:cs="Arial"/>
          <w:bCs/>
          <w:sz w:val="24"/>
          <w:szCs w:val="24"/>
        </w:rPr>
        <w:t>y i montażu</w:t>
      </w:r>
      <w:r w:rsidRPr="00422F95">
        <w:rPr>
          <w:rFonts w:ascii="Calibri" w:hAnsi="Calibri" w:cs="Arial"/>
          <w:bCs/>
          <w:sz w:val="24"/>
          <w:szCs w:val="24"/>
        </w:rPr>
        <w:t xml:space="preserve"> objętych w załącznikach i wyjaśnieniami, w tym ryzyko </w:t>
      </w:r>
      <w:r w:rsidRPr="00422F95">
        <w:rPr>
          <w:rFonts w:ascii="Calibri" w:hAnsi="Calibri" w:cs="Arial"/>
          <w:bCs/>
          <w:sz w:val="24"/>
          <w:szCs w:val="24"/>
        </w:rPr>
        <w:lastRenderedPageBreak/>
        <w:t>Wykonawcy z tytułu oszacowania wszelkich kosztów związanych z realizacją przedmiotu umowy, a także oddziaływania innych czynników mających lub mogących mieć wpływ na koszty.</w:t>
      </w:r>
    </w:p>
    <w:p w14:paraId="16543D0C" w14:textId="77777777" w:rsidR="00FD7796" w:rsidRDefault="004476D9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40F57A3" w14:textId="2B69E0DE" w:rsidR="00FD7796" w:rsidRPr="00FD7796" w:rsidRDefault="004476D9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FD7796">
        <w:rPr>
          <w:rFonts w:ascii="Calibri" w:hAnsi="Calibri" w:cs="Arial"/>
          <w:spacing w:val="-1"/>
          <w:sz w:val="24"/>
          <w:szCs w:val="24"/>
        </w:rPr>
        <w:t>R</w:t>
      </w:r>
      <w:r w:rsidRPr="00FD7796">
        <w:rPr>
          <w:rFonts w:ascii="Calibri" w:hAnsi="Calibri" w:cs="Arial"/>
          <w:spacing w:val="1"/>
          <w:sz w:val="24"/>
          <w:szCs w:val="24"/>
        </w:rPr>
        <w:t>o</w:t>
      </w:r>
      <w:r w:rsidRPr="00FD7796">
        <w:rPr>
          <w:rFonts w:ascii="Calibri" w:hAnsi="Calibri" w:cs="Arial"/>
          <w:sz w:val="24"/>
          <w:szCs w:val="24"/>
        </w:rPr>
        <w:t>zlic</w:t>
      </w:r>
      <w:r w:rsidRPr="00FD7796">
        <w:rPr>
          <w:rFonts w:ascii="Calibri" w:hAnsi="Calibri" w:cs="Arial"/>
          <w:spacing w:val="1"/>
          <w:sz w:val="24"/>
          <w:szCs w:val="24"/>
        </w:rPr>
        <w:t>z</w:t>
      </w:r>
      <w:r w:rsidRPr="00FD7796">
        <w:rPr>
          <w:rFonts w:ascii="Calibri" w:hAnsi="Calibri" w:cs="Arial"/>
          <w:sz w:val="24"/>
          <w:szCs w:val="24"/>
        </w:rPr>
        <w:t>e</w:t>
      </w:r>
      <w:r w:rsidRPr="00FD7796">
        <w:rPr>
          <w:rFonts w:ascii="Calibri" w:hAnsi="Calibri" w:cs="Arial"/>
          <w:spacing w:val="-1"/>
          <w:sz w:val="24"/>
          <w:szCs w:val="24"/>
        </w:rPr>
        <w:t>n</w:t>
      </w:r>
      <w:r w:rsidRPr="00FD7796">
        <w:rPr>
          <w:rFonts w:ascii="Calibri" w:hAnsi="Calibri" w:cs="Arial"/>
          <w:sz w:val="24"/>
          <w:szCs w:val="24"/>
        </w:rPr>
        <w:t>ie</w:t>
      </w:r>
      <w:r w:rsidRPr="00FD7796">
        <w:rPr>
          <w:rFonts w:ascii="Calibri" w:hAnsi="Calibri" w:cs="Arial"/>
          <w:spacing w:val="6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-1"/>
          <w:sz w:val="24"/>
          <w:szCs w:val="24"/>
        </w:rPr>
        <w:t>n</w:t>
      </w:r>
      <w:r w:rsidRPr="00FD7796">
        <w:rPr>
          <w:rFonts w:ascii="Calibri" w:hAnsi="Calibri" w:cs="Arial"/>
          <w:spacing w:val="3"/>
          <w:sz w:val="24"/>
          <w:szCs w:val="24"/>
        </w:rPr>
        <w:t>a</w:t>
      </w:r>
      <w:r w:rsidRPr="00FD7796">
        <w:rPr>
          <w:rFonts w:ascii="Calibri" w:hAnsi="Calibri" w:cs="Arial"/>
          <w:spacing w:val="-1"/>
          <w:sz w:val="24"/>
          <w:szCs w:val="24"/>
        </w:rPr>
        <w:t>s</w:t>
      </w:r>
      <w:r w:rsidRPr="00FD7796">
        <w:rPr>
          <w:rFonts w:ascii="Calibri" w:hAnsi="Calibri" w:cs="Arial"/>
          <w:sz w:val="24"/>
          <w:szCs w:val="24"/>
        </w:rPr>
        <w:t>tą</w:t>
      </w:r>
      <w:r w:rsidRPr="00FD7796">
        <w:rPr>
          <w:rFonts w:ascii="Calibri" w:hAnsi="Calibri" w:cs="Arial"/>
          <w:spacing w:val="1"/>
          <w:sz w:val="24"/>
          <w:szCs w:val="24"/>
        </w:rPr>
        <w:t>p</w:t>
      </w:r>
      <w:r w:rsidRPr="00FD7796">
        <w:rPr>
          <w:rFonts w:ascii="Calibri" w:hAnsi="Calibri" w:cs="Arial"/>
          <w:sz w:val="24"/>
          <w:szCs w:val="24"/>
        </w:rPr>
        <w:t>i</w:t>
      </w:r>
      <w:r w:rsidRPr="00FD7796">
        <w:rPr>
          <w:rFonts w:ascii="Calibri" w:hAnsi="Calibri" w:cs="Arial"/>
          <w:spacing w:val="8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1"/>
          <w:sz w:val="24"/>
          <w:szCs w:val="24"/>
        </w:rPr>
        <w:t>p</w:t>
      </w:r>
      <w:r w:rsidRPr="00FD7796">
        <w:rPr>
          <w:rFonts w:ascii="Calibri" w:hAnsi="Calibri" w:cs="Arial"/>
          <w:sz w:val="24"/>
          <w:szCs w:val="24"/>
        </w:rPr>
        <w:t>o</w:t>
      </w:r>
      <w:r w:rsidRPr="00FD7796">
        <w:rPr>
          <w:rFonts w:ascii="Calibri" w:hAnsi="Calibri" w:cs="Arial"/>
          <w:spacing w:val="14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-2"/>
          <w:sz w:val="24"/>
          <w:szCs w:val="24"/>
        </w:rPr>
        <w:t>w</w:t>
      </w:r>
      <w:r w:rsidRPr="00FD7796">
        <w:rPr>
          <w:rFonts w:ascii="Calibri" w:hAnsi="Calibri" w:cs="Arial"/>
          <w:spacing w:val="-1"/>
          <w:sz w:val="24"/>
          <w:szCs w:val="24"/>
        </w:rPr>
        <w:t>ys</w:t>
      </w:r>
      <w:r w:rsidRPr="00FD7796">
        <w:rPr>
          <w:rFonts w:ascii="Calibri" w:hAnsi="Calibri" w:cs="Arial"/>
          <w:sz w:val="24"/>
          <w:szCs w:val="24"/>
        </w:rPr>
        <w:t>t</w:t>
      </w:r>
      <w:r w:rsidRPr="00FD7796">
        <w:rPr>
          <w:rFonts w:ascii="Calibri" w:hAnsi="Calibri" w:cs="Arial"/>
          <w:spacing w:val="2"/>
          <w:sz w:val="24"/>
          <w:szCs w:val="24"/>
        </w:rPr>
        <w:t>a</w:t>
      </w:r>
      <w:r w:rsidRPr="00FD7796">
        <w:rPr>
          <w:rFonts w:ascii="Calibri" w:hAnsi="Calibri" w:cs="Arial"/>
          <w:spacing w:val="-2"/>
          <w:sz w:val="24"/>
          <w:szCs w:val="24"/>
        </w:rPr>
        <w:t>w</w:t>
      </w:r>
      <w:r w:rsidRPr="00FD7796">
        <w:rPr>
          <w:rFonts w:ascii="Calibri" w:hAnsi="Calibri" w:cs="Arial"/>
          <w:sz w:val="24"/>
          <w:szCs w:val="24"/>
        </w:rPr>
        <w:t>i</w:t>
      </w:r>
      <w:r w:rsidRPr="00FD7796">
        <w:rPr>
          <w:rFonts w:ascii="Calibri" w:hAnsi="Calibri" w:cs="Arial"/>
          <w:spacing w:val="2"/>
          <w:sz w:val="24"/>
          <w:szCs w:val="24"/>
        </w:rPr>
        <w:t>e</w:t>
      </w:r>
      <w:r w:rsidRPr="00FD7796">
        <w:rPr>
          <w:rFonts w:ascii="Calibri" w:hAnsi="Calibri" w:cs="Arial"/>
          <w:spacing w:val="-1"/>
          <w:sz w:val="24"/>
          <w:szCs w:val="24"/>
        </w:rPr>
        <w:t>n</w:t>
      </w:r>
      <w:r w:rsidRPr="00FD7796">
        <w:rPr>
          <w:rFonts w:ascii="Calibri" w:hAnsi="Calibri" w:cs="Arial"/>
          <w:spacing w:val="2"/>
          <w:sz w:val="24"/>
          <w:szCs w:val="24"/>
        </w:rPr>
        <w:t>i</w:t>
      </w:r>
      <w:r w:rsidRPr="00FD7796">
        <w:rPr>
          <w:rFonts w:ascii="Calibri" w:hAnsi="Calibri" w:cs="Arial"/>
          <w:sz w:val="24"/>
          <w:szCs w:val="24"/>
        </w:rPr>
        <w:t>u</w:t>
      </w:r>
      <w:r w:rsidRPr="00FD7796">
        <w:rPr>
          <w:rFonts w:ascii="Calibri" w:hAnsi="Calibri" w:cs="Arial"/>
          <w:spacing w:val="3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-2"/>
          <w:sz w:val="24"/>
          <w:szCs w:val="24"/>
        </w:rPr>
        <w:t>f</w:t>
      </w:r>
      <w:r w:rsidRPr="00FD7796">
        <w:rPr>
          <w:rFonts w:ascii="Calibri" w:hAnsi="Calibri" w:cs="Arial"/>
          <w:sz w:val="24"/>
          <w:szCs w:val="24"/>
        </w:rPr>
        <w:t>a</w:t>
      </w:r>
      <w:r w:rsidRPr="00FD7796">
        <w:rPr>
          <w:rFonts w:ascii="Calibri" w:hAnsi="Calibri" w:cs="Arial"/>
          <w:spacing w:val="1"/>
          <w:sz w:val="24"/>
          <w:szCs w:val="24"/>
        </w:rPr>
        <w:t>k</w:t>
      </w:r>
      <w:r w:rsidRPr="00FD7796">
        <w:rPr>
          <w:rFonts w:ascii="Calibri" w:hAnsi="Calibri" w:cs="Arial"/>
          <w:sz w:val="24"/>
          <w:szCs w:val="24"/>
        </w:rPr>
        <w:t>t</w:t>
      </w:r>
      <w:r w:rsidRPr="00FD7796">
        <w:rPr>
          <w:rFonts w:ascii="Calibri" w:hAnsi="Calibri" w:cs="Arial"/>
          <w:spacing w:val="-1"/>
          <w:sz w:val="24"/>
          <w:szCs w:val="24"/>
        </w:rPr>
        <w:t>u</w:t>
      </w:r>
      <w:r w:rsidRPr="00FD7796">
        <w:rPr>
          <w:rFonts w:ascii="Calibri" w:hAnsi="Calibri" w:cs="Arial"/>
          <w:spacing w:val="3"/>
          <w:sz w:val="24"/>
          <w:szCs w:val="24"/>
        </w:rPr>
        <w:t>r</w:t>
      </w:r>
      <w:r w:rsidRPr="00FD7796">
        <w:rPr>
          <w:rFonts w:ascii="Calibri" w:hAnsi="Calibri" w:cs="Arial"/>
          <w:sz w:val="24"/>
          <w:szCs w:val="24"/>
        </w:rPr>
        <w:t>y</w:t>
      </w:r>
      <w:r w:rsidRPr="00FD7796">
        <w:rPr>
          <w:rFonts w:ascii="Calibri" w:hAnsi="Calibri" w:cs="Arial"/>
          <w:spacing w:val="5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-1"/>
          <w:sz w:val="24"/>
          <w:szCs w:val="24"/>
        </w:rPr>
        <w:t>k</w:t>
      </w:r>
      <w:r w:rsidRPr="00FD7796">
        <w:rPr>
          <w:rFonts w:ascii="Calibri" w:hAnsi="Calibri" w:cs="Arial"/>
          <w:spacing w:val="3"/>
          <w:sz w:val="24"/>
          <w:szCs w:val="24"/>
        </w:rPr>
        <w:t>o</w:t>
      </w:r>
      <w:r w:rsidRPr="00FD7796">
        <w:rPr>
          <w:rFonts w:ascii="Calibri" w:hAnsi="Calibri" w:cs="Arial"/>
          <w:spacing w:val="-1"/>
          <w:sz w:val="24"/>
          <w:szCs w:val="24"/>
        </w:rPr>
        <w:t>ń</w:t>
      </w:r>
      <w:r w:rsidRPr="00FD7796">
        <w:rPr>
          <w:rFonts w:ascii="Calibri" w:hAnsi="Calibri" w:cs="Arial"/>
          <w:spacing w:val="3"/>
          <w:sz w:val="24"/>
          <w:szCs w:val="24"/>
        </w:rPr>
        <w:t>co</w:t>
      </w:r>
      <w:r w:rsidRPr="00FD7796">
        <w:rPr>
          <w:rFonts w:ascii="Calibri" w:hAnsi="Calibri" w:cs="Arial"/>
          <w:spacing w:val="-5"/>
          <w:sz w:val="24"/>
          <w:szCs w:val="24"/>
        </w:rPr>
        <w:t>w</w:t>
      </w:r>
      <w:r w:rsidRPr="00FD7796">
        <w:rPr>
          <w:rFonts w:ascii="Calibri" w:hAnsi="Calibri" w:cs="Arial"/>
          <w:sz w:val="24"/>
          <w:szCs w:val="24"/>
        </w:rPr>
        <w:t>ej</w:t>
      </w:r>
      <w:r w:rsidR="00B22A1A">
        <w:rPr>
          <w:rFonts w:ascii="Calibri" w:hAnsi="Calibri" w:cs="Arial"/>
          <w:sz w:val="24"/>
          <w:szCs w:val="24"/>
        </w:rPr>
        <w:t>,</w:t>
      </w:r>
      <w:r w:rsidR="00C7671A" w:rsidRPr="00FD7796">
        <w:rPr>
          <w:rFonts w:ascii="Calibri" w:hAnsi="Calibri" w:cs="Arial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-1"/>
          <w:sz w:val="24"/>
          <w:szCs w:val="24"/>
        </w:rPr>
        <w:t>n</w:t>
      </w:r>
      <w:r w:rsidRPr="00FD7796">
        <w:rPr>
          <w:rFonts w:ascii="Calibri" w:hAnsi="Calibri" w:cs="Arial"/>
          <w:sz w:val="24"/>
          <w:szCs w:val="24"/>
        </w:rPr>
        <w:t>a</w:t>
      </w:r>
      <w:r w:rsidRPr="00FD7796">
        <w:rPr>
          <w:rFonts w:ascii="Calibri" w:hAnsi="Calibri" w:cs="Arial"/>
          <w:spacing w:val="11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1"/>
          <w:sz w:val="24"/>
          <w:szCs w:val="24"/>
        </w:rPr>
        <w:t>pod</w:t>
      </w:r>
      <w:r w:rsidRPr="00FD7796">
        <w:rPr>
          <w:rFonts w:ascii="Calibri" w:hAnsi="Calibri" w:cs="Arial"/>
          <w:spacing w:val="-1"/>
          <w:sz w:val="24"/>
          <w:szCs w:val="24"/>
        </w:rPr>
        <w:t>s</w:t>
      </w:r>
      <w:r w:rsidRPr="00FD7796">
        <w:rPr>
          <w:rFonts w:ascii="Calibri" w:hAnsi="Calibri" w:cs="Arial"/>
          <w:sz w:val="24"/>
          <w:szCs w:val="24"/>
        </w:rPr>
        <w:t>t</w:t>
      </w:r>
      <w:r w:rsidRPr="00FD7796">
        <w:rPr>
          <w:rFonts w:ascii="Calibri" w:hAnsi="Calibri" w:cs="Arial"/>
          <w:spacing w:val="2"/>
          <w:sz w:val="24"/>
          <w:szCs w:val="24"/>
        </w:rPr>
        <w:t>a</w:t>
      </w:r>
      <w:r w:rsidRPr="00FD7796">
        <w:rPr>
          <w:rFonts w:ascii="Calibri" w:hAnsi="Calibri" w:cs="Arial"/>
          <w:spacing w:val="-2"/>
          <w:sz w:val="24"/>
          <w:szCs w:val="24"/>
        </w:rPr>
        <w:t>w</w:t>
      </w:r>
      <w:r w:rsidRPr="00FD7796">
        <w:rPr>
          <w:rFonts w:ascii="Calibri" w:hAnsi="Calibri" w:cs="Arial"/>
          <w:sz w:val="24"/>
          <w:szCs w:val="24"/>
        </w:rPr>
        <w:t>ie</w:t>
      </w:r>
      <w:r w:rsidRPr="00FD7796">
        <w:rPr>
          <w:rFonts w:ascii="Calibri" w:hAnsi="Calibri" w:cs="Arial"/>
          <w:spacing w:val="4"/>
          <w:sz w:val="24"/>
          <w:szCs w:val="24"/>
        </w:rPr>
        <w:t xml:space="preserve"> </w:t>
      </w:r>
      <w:r w:rsidRPr="00FD7796">
        <w:rPr>
          <w:rFonts w:ascii="Calibri" w:hAnsi="Calibri" w:cs="Arial"/>
          <w:spacing w:val="1"/>
          <w:sz w:val="24"/>
          <w:szCs w:val="24"/>
        </w:rPr>
        <w:t>protokołu odbioru</w:t>
      </w:r>
      <w:r w:rsidR="009B6F3B">
        <w:rPr>
          <w:rFonts w:ascii="Calibri" w:hAnsi="Calibri" w:cs="Arial"/>
          <w:spacing w:val="1"/>
          <w:sz w:val="24"/>
          <w:szCs w:val="24"/>
        </w:rPr>
        <w:t>,</w:t>
      </w:r>
      <w:r w:rsidR="00070C7C" w:rsidRPr="00FD7796">
        <w:rPr>
          <w:rFonts w:ascii="Calibri" w:hAnsi="Calibri" w:cs="Arial"/>
          <w:spacing w:val="1"/>
          <w:sz w:val="24"/>
          <w:szCs w:val="24"/>
        </w:rPr>
        <w:t xml:space="preserve"> o którym mowa w </w:t>
      </w:r>
      <w:r w:rsidR="00070C7C" w:rsidRPr="00FD7796">
        <w:rPr>
          <w:rFonts w:ascii="Calibri" w:hAnsi="Calibri" w:cs="Arial"/>
          <w:bCs/>
          <w:sz w:val="24"/>
          <w:szCs w:val="24"/>
        </w:rPr>
        <w:t xml:space="preserve">§ 6 niniejszej umowy. </w:t>
      </w:r>
    </w:p>
    <w:p w14:paraId="01E8E62D" w14:textId="548BFCCA" w:rsidR="004476D9" w:rsidRPr="00743C75" w:rsidRDefault="004476D9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 w:rsidRPr="00743C75">
        <w:rPr>
          <w:rFonts w:ascii="Calibri" w:hAnsi="Calibri" w:cs="Arial"/>
          <w:spacing w:val="-2"/>
          <w:sz w:val="24"/>
          <w:szCs w:val="24"/>
        </w:rPr>
        <w:t>Z</w:t>
      </w:r>
      <w:r w:rsidRPr="00743C75">
        <w:rPr>
          <w:rFonts w:ascii="Calibri" w:hAnsi="Calibri" w:cs="Arial"/>
          <w:spacing w:val="3"/>
          <w:sz w:val="24"/>
          <w:szCs w:val="24"/>
        </w:rPr>
        <w:t>a</w:t>
      </w:r>
      <w:r w:rsidRPr="00743C75">
        <w:rPr>
          <w:rFonts w:ascii="Calibri" w:hAnsi="Calibri" w:cs="Arial"/>
          <w:spacing w:val="-1"/>
          <w:sz w:val="24"/>
          <w:szCs w:val="24"/>
        </w:rPr>
        <w:t>m</w:t>
      </w:r>
      <w:r w:rsidRPr="00743C75">
        <w:rPr>
          <w:rFonts w:ascii="Calibri" w:hAnsi="Calibri" w:cs="Arial"/>
          <w:spacing w:val="3"/>
          <w:sz w:val="24"/>
          <w:szCs w:val="24"/>
        </w:rPr>
        <w:t>a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z w:val="24"/>
          <w:szCs w:val="24"/>
        </w:rPr>
        <w:t>ia</w:t>
      </w:r>
      <w:r w:rsidRPr="00743C75">
        <w:rPr>
          <w:rFonts w:ascii="Calibri" w:hAnsi="Calibri" w:cs="Arial"/>
          <w:spacing w:val="2"/>
          <w:sz w:val="24"/>
          <w:szCs w:val="24"/>
        </w:rPr>
        <w:t>j</w:t>
      </w:r>
      <w:r w:rsidRPr="00743C75">
        <w:rPr>
          <w:rFonts w:ascii="Calibri" w:hAnsi="Calibri" w:cs="Arial"/>
          <w:sz w:val="24"/>
          <w:szCs w:val="24"/>
        </w:rPr>
        <w:t>ą</w:t>
      </w:r>
      <w:r w:rsidRPr="00743C75">
        <w:rPr>
          <w:rFonts w:ascii="Calibri" w:hAnsi="Calibri" w:cs="Arial"/>
          <w:spacing w:val="3"/>
          <w:sz w:val="24"/>
          <w:szCs w:val="24"/>
        </w:rPr>
        <w:t>c</w:t>
      </w:r>
      <w:r w:rsidRPr="00743C75">
        <w:rPr>
          <w:rFonts w:ascii="Calibri" w:hAnsi="Calibri" w:cs="Arial"/>
          <w:sz w:val="24"/>
          <w:szCs w:val="24"/>
        </w:rPr>
        <w:t>y</w:t>
      </w:r>
      <w:r w:rsidRPr="00743C75">
        <w:rPr>
          <w:rFonts w:ascii="Calibri" w:hAnsi="Calibri" w:cs="Arial"/>
          <w:spacing w:val="34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do</w:t>
      </w:r>
      <w:r w:rsidRPr="00743C75">
        <w:rPr>
          <w:rFonts w:ascii="Calibri" w:hAnsi="Calibri" w:cs="Arial"/>
          <w:spacing w:val="-1"/>
          <w:sz w:val="24"/>
          <w:szCs w:val="24"/>
        </w:rPr>
        <w:t>k</w:t>
      </w:r>
      <w:r w:rsidRPr="00743C75">
        <w:rPr>
          <w:rFonts w:ascii="Calibri" w:hAnsi="Calibri" w:cs="Arial"/>
          <w:spacing w:val="1"/>
          <w:sz w:val="24"/>
          <w:szCs w:val="24"/>
        </w:rPr>
        <w:t>o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a</w:t>
      </w:r>
      <w:r w:rsidRPr="00743C75">
        <w:rPr>
          <w:rFonts w:ascii="Calibri" w:hAnsi="Calibri" w:cs="Arial"/>
          <w:spacing w:val="45"/>
          <w:sz w:val="24"/>
          <w:szCs w:val="24"/>
        </w:rPr>
        <w:t xml:space="preserve"> </w:t>
      </w:r>
      <w:r w:rsidRPr="00743C75">
        <w:rPr>
          <w:rFonts w:ascii="Calibri" w:hAnsi="Calibri" w:cs="Arial"/>
          <w:sz w:val="24"/>
          <w:szCs w:val="24"/>
        </w:rPr>
        <w:t>z</w:t>
      </w:r>
      <w:r w:rsidRPr="00743C75">
        <w:rPr>
          <w:rFonts w:ascii="Calibri" w:hAnsi="Calibri" w:cs="Arial"/>
          <w:spacing w:val="1"/>
          <w:sz w:val="24"/>
          <w:szCs w:val="24"/>
        </w:rPr>
        <w:t>ap</w:t>
      </w:r>
      <w:r w:rsidRPr="00743C75">
        <w:rPr>
          <w:rFonts w:ascii="Calibri" w:hAnsi="Calibri" w:cs="Arial"/>
          <w:sz w:val="24"/>
          <w:szCs w:val="24"/>
        </w:rPr>
        <w:t>ła</w:t>
      </w:r>
      <w:r w:rsidRPr="00743C75">
        <w:rPr>
          <w:rFonts w:ascii="Calibri" w:hAnsi="Calibri" w:cs="Arial"/>
          <w:spacing w:val="2"/>
          <w:sz w:val="24"/>
          <w:szCs w:val="24"/>
        </w:rPr>
        <w:t>t</w:t>
      </w:r>
      <w:r w:rsidRPr="00743C75">
        <w:rPr>
          <w:rFonts w:ascii="Calibri" w:hAnsi="Calibri" w:cs="Arial"/>
          <w:sz w:val="24"/>
          <w:szCs w:val="24"/>
        </w:rPr>
        <w:t>y</w:t>
      </w:r>
      <w:r w:rsidRPr="00743C75">
        <w:rPr>
          <w:rFonts w:ascii="Calibri" w:hAnsi="Calibri" w:cs="Arial"/>
          <w:spacing w:val="43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pacing w:val="-1"/>
          <w:sz w:val="24"/>
          <w:szCs w:val="24"/>
        </w:rPr>
        <w:t>y</w:t>
      </w:r>
      <w:r w:rsidRPr="00743C75">
        <w:rPr>
          <w:rFonts w:ascii="Calibri" w:hAnsi="Calibri" w:cs="Arial"/>
          <w:spacing w:val="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a</w:t>
      </w:r>
      <w:r w:rsidRPr="00743C75">
        <w:rPr>
          <w:rFonts w:ascii="Calibri" w:hAnsi="Calibri" w:cs="Arial"/>
          <w:spacing w:val="-1"/>
          <w:sz w:val="24"/>
          <w:szCs w:val="24"/>
        </w:rPr>
        <w:t>g</w:t>
      </w:r>
      <w:r w:rsidRPr="00743C75">
        <w:rPr>
          <w:rFonts w:ascii="Calibri" w:hAnsi="Calibri" w:cs="Arial"/>
          <w:spacing w:val="1"/>
          <w:sz w:val="24"/>
          <w:szCs w:val="24"/>
        </w:rPr>
        <w:t>rod</w:t>
      </w:r>
      <w:r w:rsidRPr="00743C75">
        <w:rPr>
          <w:rFonts w:ascii="Calibri" w:hAnsi="Calibri" w:cs="Arial"/>
          <w:sz w:val="24"/>
          <w:szCs w:val="24"/>
        </w:rPr>
        <w:t>z</w:t>
      </w:r>
      <w:r w:rsidRPr="00743C75">
        <w:rPr>
          <w:rFonts w:ascii="Calibri" w:hAnsi="Calibri" w:cs="Arial"/>
          <w:spacing w:val="1"/>
          <w:sz w:val="24"/>
          <w:szCs w:val="24"/>
        </w:rPr>
        <w:t>e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ia</w:t>
      </w:r>
      <w:r w:rsidR="00A13392">
        <w:rPr>
          <w:rFonts w:ascii="Calibri" w:hAnsi="Calibri" w:cs="Arial"/>
          <w:sz w:val="24"/>
          <w:szCs w:val="24"/>
        </w:rPr>
        <w:t xml:space="preserve"> na konto </w:t>
      </w:r>
      <w:r w:rsidRPr="00743C75">
        <w:rPr>
          <w:rFonts w:ascii="Calibri" w:hAnsi="Calibri" w:cs="Arial"/>
          <w:spacing w:val="39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4"/>
          <w:sz w:val="24"/>
          <w:szCs w:val="24"/>
        </w:rPr>
        <w:t>W</w:t>
      </w:r>
      <w:r w:rsidRPr="00743C75">
        <w:rPr>
          <w:rFonts w:ascii="Calibri" w:hAnsi="Calibri" w:cs="Arial"/>
          <w:spacing w:val="-1"/>
          <w:sz w:val="24"/>
          <w:szCs w:val="24"/>
        </w:rPr>
        <w:t>yk</w:t>
      </w:r>
      <w:r w:rsidRPr="00743C75">
        <w:rPr>
          <w:rFonts w:ascii="Calibri" w:hAnsi="Calibri" w:cs="Arial"/>
          <w:spacing w:val="1"/>
          <w:sz w:val="24"/>
          <w:szCs w:val="24"/>
        </w:rPr>
        <w:t>o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pacing w:val="3"/>
          <w:sz w:val="24"/>
          <w:szCs w:val="24"/>
        </w:rPr>
        <w:t>a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pacing w:val="3"/>
          <w:sz w:val="24"/>
          <w:szCs w:val="24"/>
        </w:rPr>
        <w:t>c</w:t>
      </w:r>
      <w:r w:rsidRPr="00743C75">
        <w:rPr>
          <w:rFonts w:ascii="Calibri" w:hAnsi="Calibri" w:cs="Arial"/>
          <w:sz w:val="24"/>
          <w:szCs w:val="24"/>
        </w:rPr>
        <w:t>y</w:t>
      </w:r>
      <w:r w:rsidRPr="00743C75">
        <w:rPr>
          <w:rFonts w:ascii="Calibri" w:hAnsi="Calibri" w:cs="Arial"/>
          <w:spacing w:val="42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5"/>
          <w:sz w:val="24"/>
          <w:szCs w:val="24"/>
        </w:rPr>
        <w:t>w</w:t>
      </w:r>
      <w:r w:rsidRPr="00743C75">
        <w:rPr>
          <w:rFonts w:ascii="Calibri" w:hAnsi="Calibri" w:cs="Arial"/>
          <w:sz w:val="24"/>
          <w:szCs w:val="24"/>
        </w:rPr>
        <w:t>e</w:t>
      </w:r>
      <w:r w:rsidRPr="00743C75">
        <w:rPr>
          <w:rFonts w:ascii="Calibri" w:hAnsi="Calibri" w:cs="Arial"/>
          <w:spacing w:val="1"/>
          <w:sz w:val="24"/>
          <w:szCs w:val="24"/>
        </w:rPr>
        <w:t>d</w:t>
      </w:r>
      <w:r w:rsidRPr="00743C75">
        <w:rPr>
          <w:rFonts w:ascii="Calibri" w:hAnsi="Calibri" w:cs="Arial"/>
          <w:spacing w:val="2"/>
          <w:sz w:val="24"/>
          <w:szCs w:val="24"/>
        </w:rPr>
        <w:t>ł</w:t>
      </w:r>
      <w:r w:rsidRPr="00743C75">
        <w:rPr>
          <w:rFonts w:ascii="Calibri" w:hAnsi="Calibri" w:cs="Arial"/>
          <w:spacing w:val="1"/>
          <w:sz w:val="24"/>
          <w:szCs w:val="24"/>
        </w:rPr>
        <w:t>u</w:t>
      </w:r>
      <w:r w:rsidRPr="00743C75">
        <w:rPr>
          <w:rFonts w:ascii="Calibri" w:hAnsi="Calibri" w:cs="Arial"/>
          <w:sz w:val="24"/>
          <w:szCs w:val="24"/>
        </w:rPr>
        <w:t>g</w:t>
      </w:r>
      <w:r w:rsidRPr="00743C75">
        <w:rPr>
          <w:rFonts w:ascii="Calibri" w:hAnsi="Calibri" w:cs="Arial"/>
          <w:spacing w:val="43"/>
          <w:sz w:val="24"/>
          <w:szCs w:val="24"/>
        </w:rPr>
        <w:t xml:space="preserve"> </w:t>
      </w:r>
      <w:r w:rsidRPr="00743C75">
        <w:rPr>
          <w:rFonts w:ascii="Calibri" w:hAnsi="Calibri" w:cs="Arial"/>
          <w:sz w:val="24"/>
          <w:szCs w:val="24"/>
        </w:rPr>
        <w:t>w</w:t>
      </w:r>
      <w:r w:rsidRPr="00743C75">
        <w:rPr>
          <w:rFonts w:ascii="Calibri" w:hAnsi="Calibri" w:cs="Arial"/>
          <w:spacing w:val="-1"/>
          <w:sz w:val="24"/>
          <w:szCs w:val="24"/>
        </w:rPr>
        <w:t>ys</w:t>
      </w:r>
      <w:r w:rsidRPr="00743C75">
        <w:rPr>
          <w:rFonts w:ascii="Calibri" w:hAnsi="Calibri" w:cs="Arial"/>
          <w:sz w:val="24"/>
          <w:szCs w:val="24"/>
        </w:rPr>
        <w:t>t</w:t>
      </w:r>
      <w:r w:rsidRPr="00743C75">
        <w:rPr>
          <w:rFonts w:ascii="Calibri" w:hAnsi="Calibri" w:cs="Arial"/>
          <w:spacing w:val="2"/>
          <w:sz w:val="24"/>
          <w:szCs w:val="24"/>
        </w:rPr>
        <w:t>a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pacing w:val="2"/>
          <w:sz w:val="24"/>
          <w:szCs w:val="24"/>
        </w:rPr>
        <w:t>i</w:t>
      </w:r>
      <w:r w:rsidRPr="00743C75">
        <w:rPr>
          <w:rFonts w:ascii="Calibri" w:hAnsi="Calibri" w:cs="Arial"/>
          <w:sz w:val="24"/>
          <w:szCs w:val="24"/>
        </w:rPr>
        <w:t>a</w:t>
      </w:r>
      <w:r w:rsidRPr="00743C75">
        <w:rPr>
          <w:rFonts w:ascii="Calibri" w:hAnsi="Calibri" w:cs="Arial"/>
          <w:spacing w:val="1"/>
          <w:sz w:val="24"/>
          <w:szCs w:val="24"/>
        </w:rPr>
        <w:t>n</w:t>
      </w:r>
      <w:r w:rsidR="00E3054C" w:rsidRPr="00743C75">
        <w:rPr>
          <w:rFonts w:ascii="Calibri" w:hAnsi="Calibri" w:cs="Arial"/>
          <w:spacing w:val="1"/>
          <w:sz w:val="24"/>
          <w:szCs w:val="24"/>
        </w:rPr>
        <w:t>ej</w:t>
      </w:r>
      <w:r w:rsidRPr="00743C75">
        <w:rPr>
          <w:rFonts w:ascii="Calibri" w:hAnsi="Calibri" w:cs="Arial"/>
          <w:spacing w:val="36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pr</w:t>
      </w:r>
      <w:r w:rsidRPr="00743C75">
        <w:rPr>
          <w:rFonts w:ascii="Calibri" w:hAnsi="Calibri" w:cs="Arial"/>
          <w:sz w:val="24"/>
          <w:szCs w:val="24"/>
        </w:rPr>
        <w:t>z</w:t>
      </w:r>
      <w:r w:rsidRPr="00743C75">
        <w:rPr>
          <w:rFonts w:ascii="Calibri" w:hAnsi="Calibri" w:cs="Arial"/>
          <w:spacing w:val="1"/>
          <w:sz w:val="24"/>
          <w:szCs w:val="24"/>
        </w:rPr>
        <w:t>e</w:t>
      </w:r>
      <w:r w:rsidRPr="00743C75">
        <w:rPr>
          <w:rFonts w:ascii="Calibri" w:hAnsi="Calibri" w:cs="Arial"/>
          <w:sz w:val="24"/>
          <w:szCs w:val="24"/>
        </w:rPr>
        <w:t>z</w:t>
      </w:r>
      <w:r w:rsidRPr="00743C75">
        <w:rPr>
          <w:rFonts w:ascii="Calibri" w:hAnsi="Calibri" w:cs="Arial"/>
          <w:spacing w:val="45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</w:t>
      </w:r>
      <w:r w:rsidRPr="00743C75">
        <w:rPr>
          <w:rFonts w:ascii="Calibri" w:hAnsi="Calibri" w:cs="Arial"/>
          <w:spacing w:val="2"/>
          <w:sz w:val="24"/>
          <w:szCs w:val="24"/>
        </w:rPr>
        <w:t>e</w:t>
      </w:r>
      <w:r w:rsidRPr="00743C75">
        <w:rPr>
          <w:rFonts w:ascii="Calibri" w:hAnsi="Calibri" w:cs="Arial"/>
          <w:spacing w:val="-1"/>
          <w:sz w:val="24"/>
          <w:szCs w:val="24"/>
        </w:rPr>
        <w:t>g</w:t>
      </w:r>
      <w:r w:rsidRPr="00743C75">
        <w:rPr>
          <w:rFonts w:ascii="Calibri" w:hAnsi="Calibri" w:cs="Arial"/>
          <w:sz w:val="24"/>
          <w:szCs w:val="24"/>
        </w:rPr>
        <w:t>o</w:t>
      </w:r>
      <w:r w:rsidRPr="00743C75">
        <w:rPr>
          <w:rFonts w:ascii="Calibri" w:hAnsi="Calibri" w:cs="Arial"/>
          <w:spacing w:val="45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2"/>
          <w:sz w:val="24"/>
          <w:szCs w:val="24"/>
        </w:rPr>
        <w:t>f</w:t>
      </w:r>
      <w:r w:rsidRPr="00743C75">
        <w:rPr>
          <w:rFonts w:ascii="Calibri" w:hAnsi="Calibri" w:cs="Arial"/>
          <w:sz w:val="24"/>
          <w:szCs w:val="24"/>
        </w:rPr>
        <w:t>a</w:t>
      </w:r>
      <w:r w:rsidRPr="00743C75">
        <w:rPr>
          <w:rFonts w:ascii="Calibri" w:hAnsi="Calibri" w:cs="Arial"/>
          <w:spacing w:val="2"/>
          <w:sz w:val="24"/>
          <w:szCs w:val="24"/>
        </w:rPr>
        <w:t>k</w:t>
      </w:r>
      <w:r w:rsidRPr="00743C75">
        <w:rPr>
          <w:rFonts w:ascii="Calibri" w:hAnsi="Calibri" w:cs="Arial"/>
          <w:sz w:val="24"/>
          <w:szCs w:val="24"/>
        </w:rPr>
        <w:t>t</w:t>
      </w:r>
      <w:r w:rsidRPr="00743C75">
        <w:rPr>
          <w:rFonts w:ascii="Calibri" w:hAnsi="Calibri" w:cs="Arial"/>
          <w:spacing w:val="-1"/>
          <w:sz w:val="24"/>
          <w:szCs w:val="24"/>
        </w:rPr>
        <w:t>u</w:t>
      </w:r>
      <w:r w:rsidRPr="00743C75">
        <w:rPr>
          <w:rFonts w:ascii="Calibri" w:hAnsi="Calibri" w:cs="Arial"/>
          <w:spacing w:val="3"/>
          <w:sz w:val="24"/>
          <w:szCs w:val="24"/>
        </w:rPr>
        <w:t>r</w:t>
      </w:r>
      <w:r w:rsidRPr="00743C75">
        <w:rPr>
          <w:rFonts w:ascii="Calibri" w:hAnsi="Calibri" w:cs="Arial"/>
          <w:sz w:val="24"/>
          <w:szCs w:val="24"/>
        </w:rPr>
        <w:t>y</w:t>
      </w:r>
      <w:r w:rsidRPr="00743C75">
        <w:rPr>
          <w:rFonts w:ascii="Calibri" w:hAnsi="Calibri" w:cs="Arial"/>
          <w:spacing w:val="4"/>
          <w:sz w:val="24"/>
          <w:szCs w:val="24"/>
        </w:rPr>
        <w:t xml:space="preserve"> </w:t>
      </w:r>
      <w:r w:rsidRPr="00743C75">
        <w:rPr>
          <w:rFonts w:ascii="Calibri" w:hAnsi="Calibri" w:cs="Arial"/>
          <w:sz w:val="24"/>
          <w:szCs w:val="24"/>
        </w:rPr>
        <w:t>w</w:t>
      </w:r>
      <w:r w:rsidRPr="00743C75">
        <w:rPr>
          <w:rFonts w:ascii="Calibri" w:hAnsi="Calibri" w:cs="Arial"/>
          <w:spacing w:val="7"/>
          <w:sz w:val="24"/>
          <w:szCs w:val="24"/>
        </w:rPr>
        <w:t xml:space="preserve"> </w:t>
      </w:r>
      <w:r w:rsidRPr="00743C75">
        <w:rPr>
          <w:rFonts w:ascii="Calibri" w:hAnsi="Calibri" w:cs="Arial"/>
          <w:sz w:val="24"/>
          <w:szCs w:val="24"/>
        </w:rPr>
        <w:t>te</w:t>
      </w:r>
      <w:r w:rsidRPr="00743C75">
        <w:rPr>
          <w:rFonts w:ascii="Calibri" w:hAnsi="Calibri" w:cs="Arial"/>
          <w:spacing w:val="3"/>
          <w:sz w:val="24"/>
          <w:szCs w:val="24"/>
        </w:rPr>
        <w:t>r</w:t>
      </w:r>
      <w:r w:rsidRPr="00743C75">
        <w:rPr>
          <w:rFonts w:ascii="Calibri" w:hAnsi="Calibri" w:cs="Arial"/>
          <w:spacing w:val="-1"/>
          <w:sz w:val="24"/>
          <w:szCs w:val="24"/>
        </w:rPr>
        <w:t>m</w:t>
      </w:r>
      <w:r w:rsidRPr="00743C75">
        <w:rPr>
          <w:rFonts w:ascii="Calibri" w:hAnsi="Calibri" w:cs="Arial"/>
          <w:sz w:val="24"/>
          <w:szCs w:val="24"/>
        </w:rPr>
        <w:t>i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pacing w:val="2"/>
          <w:sz w:val="24"/>
          <w:szCs w:val="24"/>
        </w:rPr>
        <w:t>i</w:t>
      </w:r>
      <w:r w:rsidRPr="00743C75">
        <w:rPr>
          <w:rFonts w:ascii="Calibri" w:hAnsi="Calibri" w:cs="Arial"/>
          <w:sz w:val="24"/>
          <w:szCs w:val="24"/>
        </w:rPr>
        <w:t>e</w:t>
      </w:r>
      <w:r w:rsidRPr="00743C75">
        <w:rPr>
          <w:rFonts w:ascii="Calibri" w:hAnsi="Calibri" w:cs="Arial"/>
          <w:spacing w:val="4"/>
          <w:sz w:val="24"/>
          <w:szCs w:val="24"/>
        </w:rPr>
        <w:t xml:space="preserve"> </w:t>
      </w:r>
      <w:r w:rsidR="00585880">
        <w:rPr>
          <w:rFonts w:ascii="Calibri" w:hAnsi="Calibri" w:cs="Arial"/>
          <w:sz w:val="24"/>
          <w:szCs w:val="24"/>
        </w:rPr>
        <w:t>30</w:t>
      </w:r>
      <w:r w:rsidRPr="00743C75">
        <w:rPr>
          <w:rFonts w:ascii="Calibri" w:hAnsi="Calibri" w:cs="Arial"/>
          <w:spacing w:val="9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d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</w:t>
      </w:r>
      <w:r w:rsidRPr="00743C75">
        <w:rPr>
          <w:rFonts w:ascii="Calibri" w:hAnsi="Calibri" w:cs="Arial"/>
          <w:spacing w:val="8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o</w:t>
      </w:r>
      <w:r w:rsidRPr="00743C75">
        <w:rPr>
          <w:rFonts w:ascii="Calibri" w:hAnsi="Calibri" w:cs="Arial"/>
          <w:sz w:val="24"/>
          <w:szCs w:val="24"/>
        </w:rPr>
        <w:t>d</w:t>
      </w:r>
      <w:r w:rsidRPr="00743C75">
        <w:rPr>
          <w:rFonts w:ascii="Calibri" w:hAnsi="Calibri" w:cs="Arial"/>
          <w:spacing w:val="9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d</w:t>
      </w:r>
      <w:r w:rsidRPr="00743C75">
        <w:rPr>
          <w:rFonts w:ascii="Calibri" w:hAnsi="Calibri" w:cs="Arial"/>
          <w:sz w:val="24"/>
          <w:szCs w:val="24"/>
        </w:rPr>
        <w:t>aty</w:t>
      </w:r>
      <w:r w:rsidRPr="00743C75">
        <w:rPr>
          <w:rFonts w:ascii="Calibri" w:hAnsi="Calibri" w:cs="Arial"/>
          <w:spacing w:val="4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1"/>
          <w:sz w:val="24"/>
          <w:szCs w:val="24"/>
        </w:rPr>
        <w:t>dor</w:t>
      </w:r>
      <w:r w:rsidRPr="00743C75">
        <w:rPr>
          <w:rFonts w:ascii="Calibri" w:hAnsi="Calibri" w:cs="Arial"/>
          <w:sz w:val="24"/>
          <w:szCs w:val="24"/>
        </w:rPr>
        <w:t>ę</w:t>
      </w:r>
      <w:r w:rsidRPr="00743C75">
        <w:rPr>
          <w:rFonts w:ascii="Calibri" w:hAnsi="Calibri" w:cs="Arial"/>
          <w:spacing w:val="1"/>
          <w:sz w:val="24"/>
          <w:szCs w:val="24"/>
        </w:rPr>
        <w:t>c</w:t>
      </w:r>
      <w:r w:rsidRPr="00743C75">
        <w:rPr>
          <w:rFonts w:ascii="Calibri" w:hAnsi="Calibri" w:cs="Arial"/>
          <w:sz w:val="24"/>
          <w:szCs w:val="24"/>
        </w:rPr>
        <w:t>z</w:t>
      </w:r>
      <w:r w:rsidRPr="00743C75">
        <w:rPr>
          <w:rFonts w:ascii="Calibri" w:hAnsi="Calibri" w:cs="Arial"/>
          <w:spacing w:val="1"/>
          <w:sz w:val="24"/>
          <w:szCs w:val="24"/>
        </w:rPr>
        <w:t>e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ia</w:t>
      </w:r>
      <w:r w:rsidRPr="00743C75">
        <w:rPr>
          <w:rFonts w:ascii="Calibri" w:hAnsi="Calibri" w:cs="Arial"/>
          <w:spacing w:val="2"/>
          <w:sz w:val="24"/>
          <w:szCs w:val="24"/>
        </w:rPr>
        <w:t xml:space="preserve"> </w:t>
      </w:r>
      <w:r w:rsidR="00070C7C" w:rsidRPr="00743C75">
        <w:rPr>
          <w:rFonts w:ascii="Calibri" w:hAnsi="Calibri" w:cs="Arial"/>
          <w:spacing w:val="2"/>
          <w:sz w:val="24"/>
          <w:szCs w:val="24"/>
        </w:rPr>
        <w:t xml:space="preserve">wystawionej </w:t>
      </w:r>
      <w:r w:rsidRPr="00743C75">
        <w:rPr>
          <w:rFonts w:ascii="Calibri" w:hAnsi="Calibri" w:cs="Arial"/>
          <w:spacing w:val="-2"/>
          <w:sz w:val="24"/>
          <w:szCs w:val="24"/>
        </w:rPr>
        <w:t>f</w:t>
      </w:r>
      <w:r w:rsidRPr="00743C75">
        <w:rPr>
          <w:rFonts w:ascii="Calibri" w:hAnsi="Calibri" w:cs="Arial"/>
          <w:spacing w:val="3"/>
          <w:sz w:val="24"/>
          <w:szCs w:val="24"/>
        </w:rPr>
        <w:t>a</w:t>
      </w:r>
      <w:r w:rsidRPr="00743C75">
        <w:rPr>
          <w:rFonts w:ascii="Calibri" w:hAnsi="Calibri" w:cs="Arial"/>
          <w:spacing w:val="-1"/>
          <w:sz w:val="24"/>
          <w:szCs w:val="24"/>
        </w:rPr>
        <w:t>k</w:t>
      </w:r>
      <w:r w:rsidRPr="00743C75">
        <w:rPr>
          <w:rFonts w:ascii="Calibri" w:hAnsi="Calibri" w:cs="Arial"/>
          <w:sz w:val="24"/>
          <w:szCs w:val="24"/>
        </w:rPr>
        <w:t>t</w:t>
      </w:r>
      <w:r w:rsidRPr="00743C75">
        <w:rPr>
          <w:rFonts w:ascii="Calibri" w:hAnsi="Calibri" w:cs="Arial"/>
          <w:spacing w:val="-1"/>
          <w:sz w:val="24"/>
          <w:szCs w:val="24"/>
        </w:rPr>
        <w:t>u</w:t>
      </w:r>
      <w:r w:rsidRPr="00743C75">
        <w:rPr>
          <w:rFonts w:ascii="Calibri" w:hAnsi="Calibri" w:cs="Arial"/>
          <w:spacing w:val="3"/>
          <w:sz w:val="24"/>
          <w:szCs w:val="24"/>
        </w:rPr>
        <w:t>r</w:t>
      </w:r>
      <w:r w:rsidRPr="00743C75">
        <w:rPr>
          <w:rFonts w:ascii="Calibri" w:hAnsi="Calibri" w:cs="Arial"/>
          <w:sz w:val="24"/>
          <w:szCs w:val="24"/>
        </w:rPr>
        <w:t>y</w:t>
      </w:r>
      <w:r w:rsidRPr="00743C75">
        <w:rPr>
          <w:rFonts w:ascii="Calibri" w:hAnsi="Calibri" w:cs="Arial"/>
          <w:spacing w:val="6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pacing w:val="1"/>
          <w:sz w:val="24"/>
          <w:szCs w:val="24"/>
        </w:rPr>
        <w:t>r</w:t>
      </w:r>
      <w:r w:rsidRPr="00743C75">
        <w:rPr>
          <w:rFonts w:ascii="Calibri" w:hAnsi="Calibri" w:cs="Arial"/>
          <w:sz w:val="24"/>
          <w:szCs w:val="24"/>
        </w:rPr>
        <w:t>az</w:t>
      </w:r>
      <w:r w:rsidR="00A13392">
        <w:rPr>
          <w:rFonts w:ascii="Calibri" w:hAnsi="Calibri" w:cs="Arial"/>
          <w:sz w:val="24"/>
          <w:szCs w:val="24"/>
        </w:rPr>
        <w:br/>
      </w:r>
      <w:r w:rsidR="00585581">
        <w:rPr>
          <w:rFonts w:ascii="Calibri" w:hAnsi="Calibri" w:cs="Arial"/>
          <w:sz w:val="24"/>
          <w:szCs w:val="24"/>
        </w:rPr>
        <w:t xml:space="preserve"> </w:t>
      </w:r>
      <w:r w:rsidRPr="00743C75">
        <w:rPr>
          <w:rFonts w:ascii="Calibri" w:hAnsi="Calibri" w:cs="Arial"/>
          <w:sz w:val="24"/>
          <w:szCs w:val="24"/>
        </w:rPr>
        <w:t xml:space="preserve"> z</w:t>
      </w:r>
      <w:r w:rsidRPr="00743C75">
        <w:rPr>
          <w:rFonts w:ascii="Calibri" w:hAnsi="Calibri" w:cs="Arial"/>
          <w:spacing w:val="9"/>
          <w:sz w:val="24"/>
          <w:szCs w:val="24"/>
        </w:rPr>
        <w:t xml:space="preserve"> 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iez</w:t>
      </w:r>
      <w:r w:rsidRPr="00743C75">
        <w:rPr>
          <w:rFonts w:ascii="Calibri" w:hAnsi="Calibri" w:cs="Arial"/>
          <w:spacing w:val="2"/>
          <w:sz w:val="24"/>
          <w:szCs w:val="24"/>
        </w:rPr>
        <w:t>b</w:t>
      </w:r>
      <w:r w:rsidRPr="00743C75">
        <w:rPr>
          <w:rFonts w:ascii="Calibri" w:hAnsi="Calibri" w:cs="Arial"/>
          <w:sz w:val="24"/>
          <w:szCs w:val="24"/>
        </w:rPr>
        <w:t>ę</w:t>
      </w:r>
      <w:r w:rsidRPr="00743C75">
        <w:rPr>
          <w:rFonts w:ascii="Calibri" w:hAnsi="Calibri" w:cs="Arial"/>
          <w:spacing w:val="1"/>
          <w:sz w:val="24"/>
          <w:szCs w:val="24"/>
        </w:rPr>
        <w:t>dn</w:t>
      </w:r>
      <w:r w:rsidRPr="00743C75">
        <w:rPr>
          <w:rFonts w:ascii="Calibri" w:hAnsi="Calibri" w:cs="Arial"/>
          <w:spacing w:val="-1"/>
          <w:sz w:val="24"/>
          <w:szCs w:val="24"/>
        </w:rPr>
        <w:t>ym</w:t>
      </w:r>
      <w:r w:rsidRPr="00743C75">
        <w:rPr>
          <w:rFonts w:ascii="Calibri" w:hAnsi="Calibri" w:cs="Arial"/>
          <w:sz w:val="24"/>
          <w:szCs w:val="24"/>
        </w:rPr>
        <w:t xml:space="preserve">i </w:t>
      </w:r>
      <w:r w:rsidRPr="00743C75">
        <w:rPr>
          <w:rFonts w:ascii="Calibri" w:hAnsi="Calibri" w:cs="Arial"/>
          <w:spacing w:val="1"/>
          <w:sz w:val="24"/>
          <w:szCs w:val="24"/>
        </w:rPr>
        <w:t>doku</w:t>
      </w:r>
      <w:r w:rsidRPr="00743C75">
        <w:rPr>
          <w:rFonts w:ascii="Calibri" w:hAnsi="Calibri" w:cs="Arial"/>
          <w:spacing w:val="-1"/>
          <w:sz w:val="24"/>
          <w:szCs w:val="24"/>
        </w:rPr>
        <w:t>m</w:t>
      </w:r>
      <w:r w:rsidRPr="00743C75">
        <w:rPr>
          <w:rFonts w:ascii="Calibri" w:hAnsi="Calibri" w:cs="Arial"/>
          <w:sz w:val="24"/>
          <w:szCs w:val="24"/>
        </w:rPr>
        <w:t>e</w:t>
      </w:r>
      <w:r w:rsidRPr="00743C75">
        <w:rPr>
          <w:rFonts w:ascii="Calibri" w:hAnsi="Calibri" w:cs="Arial"/>
          <w:spacing w:val="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t</w:t>
      </w:r>
      <w:r w:rsidRPr="00743C75">
        <w:rPr>
          <w:rFonts w:ascii="Calibri" w:hAnsi="Calibri" w:cs="Arial"/>
          <w:spacing w:val="2"/>
          <w:sz w:val="24"/>
          <w:szCs w:val="24"/>
        </w:rPr>
        <w:t>a</w:t>
      </w:r>
      <w:r w:rsidRPr="00743C75">
        <w:rPr>
          <w:rFonts w:ascii="Calibri" w:hAnsi="Calibri" w:cs="Arial"/>
          <w:spacing w:val="-1"/>
          <w:sz w:val="24"/>
          <w:szCs w:val="24"/>
        </w:rPr>
        <w:t>m</w:t>
      </w:r>
      <w:r w:rsidRPr="00743C75">
        <w:rPr>
          <w:rFonts w:ascii="Calibri" w:hAnsi="Calibri" w:cs="Arial"/>
          <w:sz w:val="24"/>
          <w:szCs w:val="24"/>
        </w:rPr>
        <w:t xml:space="preserve">i </w:t>
      </w:r>
      <w:r w:rsidRPr="00743C75">
        <w:rPr>
          <w:rFonts w:ascii="Calibri" w:hAnsi="Calibri" w:cs="Arial"/>
          <w:spacing w:val="1"/>
          <w:sz w:val="24"/>
          <w:szCs w:val="24"/>
        </w:rPr>
        <w:t>ro</w:t>
      </w:r>
      <w:r w:rsidRPr="00743C75">
        <w:rPr>
          <w:rFonts w:ascii="Calibri" w:hAnsi="Calibri" w:cs="Arial"/>
          <w:sz w:val="24"/>
          <w:szCs w:val="24"/>
        </w:rPr>
        <w:t>zlic</w:t>
      </w:r>
      <w:r w:rsidRPr="00743C75">
        <w:rPr>
          <w:rFonts w:ascii="Calibri" w:hAnsi="Calibri" w:cs="Arial"/>
          <w:spacing w:val="1"/>
          <w:sz w:val="24"/>
          <w:szCs w:val="24"/>
        </w:rPr>
        <w:t>z</w:t>
      </w:r>
      <w:r w:rsidRPr="00743C75">
        <w:rPr>
          <w:rFonts w:ascii="Calibri" w:hAnsi="Calibri" w:cs="Arial"/>
          <w:sz w:val="24"/>
          <w:szCs w:val="24"/>
        </w:rPr>
        <w:t>e</w:t>
      </w:r>
      <w:r w:rsidRPr="00743C75">
        <w:rPr>
          <w:rFonts w:ascii="Calibri" w:hAnsi="Calibri" w:cs="Arial"/>
          <w:spacing w:val="-1"/>
          <w:sz w:val="24"/>
          <w:szCs w:val="24"/>
        </w:rPr>
        <w:t>n</w:t>
      </w:r>
      <w:r w:rsidRPr="00743C75">
        <w:rPr>
          <w:rFonts w:ascii="Calibri" w:hAnsi="Calibri" w:cs="Arial"/>
          <w:sz w:val="24"/>
          <w:szCs w:val="24"/>
        </w:rPr>
        <w:t>i</w:t>
      </w:r>
      <w:r w:rsidRPr="00743C75">
        <w:rPr>
          <w:rFonts w:ascii="Calibri" w:hAnsi="Calibri" w:cs="Arial"/>
          <w:spacing w:val="3"/>
          <w:sz w:val="24"/>
          <w:szCs w:val="24"/>
        </w:rPr>
        <w:t>o</w:t>
      </w:r>
      <w:r w:rsidRPr="00743C75">
        <w:rPr>
          <w:rFonts w:ascii="Calibri" w:hAnsi="Calibri" w:cs="Arial"/>
          <w:spacing w:val="-2"/>
          <w:sz w:val="24"/>
          <w:szCs w:val="24"/>
        </w:rPr>
        <w:t>w</w:t>
      </w:r>
      <w:r w:rsidRPr="00743C75">
        <w:rPr>
          <w:rFonts w:ascii="Calibri" w:hAnsi="Calibri" w:cs="Arial"/>
          <w:spacing w:val="1"/>
          <w:sz w:val="24"/>
          <w:szCs w:val="24"/>
        </w:rPr>
        <w:t>y</w:t>
      </w:r>
      <w:r w:rsidRPr="00743C75">
        <w:rPr>
          <w:rFonts w:ascii="Calibri" w:hAnsi="Calibri" w:cs="Arial"/>
          <w:spacing w:val="-1"/>
          <w:sz w:val="24"/>
          <w:szCs w:val="24"/>
        </w:rPr>
        <w:t>m</w:t>
      </w:r>
      <w:r w:rsidR="004D2DBA" w:rsidRPr="00743C75">
        <w:rPr>
          <w:rFonts w:ascii="Calibri" w:hAnsi="Calibri" w:cs="Arial"/>
          <w:sz w:val="24"/>
          <w:szCs w:val="24"/>
        </w:rPr>
        <w:t>i</w:t>
      </w:r>
      <w:r w:rsidR="00A13392">
        <w:rPr>
          <w:rFonts w:ascii="Calibri" w:hAnsi="Calibri" w:cs="Arial"/>
          <w:spacing w:val="1"/>
          <w:sz w:val="24"/>
          <w:szCs w:val="24"/>
        </w:rPr>
        <w:t xml:space="preserve"> </w:t>
      </w:r>
      <w:r w:rsidR="004D2DBA" w:rsidRPr="00743C75">
        <w:rPr>
          <w:rFonts w:ascii="Calibri" w:hAnsi="Calibri" w:cs="Arial"/>
          <w:spacing w:val="1"/>
          <w:sz w:val="24"/>
          <w:szCs w:val="24"/>
        </w:rPr>
        <w:t xml:space="preserve">. </w:t>
      </w:r>
    </w:p>
    <w:p w14:paraId="5ED2F794" w14:textId="4675D6B8" w:rsidR="005228ED" w:rsidRPr="00422F95" w:rsidRDefault="00992281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 w:rsidRPr="00422F95">
        <w:rPr>
          <w:rFonts w:ascii="Calibri" w:hAnsi="Calibri" w:cs="Arial"/>
          <w:spacing w:val="1"/>
          <w:sz w:val="24"/>
          <w:szCs w:val="24"/>
        </w:rPr>
        <w:t>Fakturę za wykonanie przedmiotu umowy należy odpowiednio oznaczyć:</w:t>
      </w:r>
    </w:p>
    <w:p w14:paraId="5E70E18D" w14:textId="6813C827" w:rsidR="00992281" w:rsidRPr="00743C75" w:rsidRDefault="00C635B6" w:rsidP="00FE01B3">
      <w:p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/>
          <w:spacing w:val="1"/>
          <w:sz w:val="24"/>
          <w:szCs w:val="24"/>
        </w:rPr>
      </w:pPr>
      <w:r w:rsidRPr="00743C75">
        <w:rPr>
          <w:rFonts w:ascii="Calibri" w:hAnsi="Calibri" w:cs="Arial"/>
          <w:b/>
          <w:spacing w:val="1"/>
          <w:sz w:val="24"/>
          <w:szCs w:val="24"/>
        </w:rPr>
        <w:t xml:space="preserve"> </w:t>
      </w:r>
      <w:r w:rsidR="00992281" w:rsidRPr="00743C75">
        <w:rPr>
          <w:rFonts w:ascii="Calibri" w:hAnsi="Calibri" w:cs="Arial"/>
          <w:b/>
          <w:spacing w:val="1"/>
          <w:sz w:val="24"/>
          <w:szCs w:val="24"/>
        </w:rPr>
        <w:t>Nabywca: Gmina Sulejów, ul. Konecka 42, 97-330 Sulejów, NIP: 771-17-68-348</w:t>
      </w:r>
    </w:p>
    <w:p w14:paraId="2B89C793" w14:textId="0EDDCEE8" w:rsidR="00992281" w:rsidRPr="00743C75" w:rsidRDefault="005228ED" w:rsidP="00FE01B3">
      <w:p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b/>
          <w:spacing w:val="1"/>
          <w:sz w:val="24"/>
          <w:szCs w:val="24"/>
        </w:rPr>
      </w:pPr>
      <w:r w:rsidRPr="00743C75">
        <w:rPr>
          <w:rFonts w:ascii="Calibri" w:hAnsi="Calibri" w:cs="Arial"/>
          <w:b/>
          <w:spacing w:val="1"/>
          <w:sz w:val="24"/>
          <w:szCs w:val="24"/>
        </w:rPr>
        <w:t xml:space="preserve"> </w:t>
      </w:r>
      <w:r w:rsidR="00992281" w:rsidRPr="00743C75">
        <w:rPr>
          <w:rFonts w:ascii="Calibri" w:hAnsi="Calibri" w:cs="Arial"/>
          <w:b/>
          <w:spacing w:val="1"/>
          <w:sz w:val="24"/>
          <w:szCs w:val="24"/>
        </w:rPr>
        <w:t>Odbiorca: Urząd Miejski w Sulejowie, ul. Konecka 42, 97-330 Sulejów.</w:t>
      </w:r>
    </w:p>
    <w:p w14:paraId="2DF1A9E4" w14:textId="77777777" w:rsidR="00350CC5" w:rsidRPr="00350CC5" w:rsidRDefault="00350CC5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350CC5">
        <w:rPr>
          <w:rFonts w:ascii="Calibri" w:hAnsi="Calibri" w:cs="Arial"/>
          <w:spacing w:val="1"/>
          <w:sz w:val="24"/>
          <w:szCs w:val="24"/>
        </w:rPr>
        <w:t>W przypadku rozbieżności pomiędzy terminem płatności wskazanym na fakturze a wskazanym</w:t>
      </w:r>
      <w:r w:rsidRPr="00350CC5">
        <w:rPr>
          <w:rFonts w:ascii="Calibri" w:hAnsi="Calibri" w:cs="Arial"/>
          <w:bCs/>
          <w:sz w:val="24"/>
          <w:szCs w:val="24"/>
        </w:rPr>
        <w:t xml:space="preserve"> w niniejszej umowie przyjmuje się, że prawidłowo podano termin określony w umowie.</w:t>
      </w:r>
    </w:p>
    <w:p w14:paraId="5FBA14B6" w14:textId="77777777" w:rsidR="004476D9" w:rsidRPr="00422F95" w:rsidRDefault="004476D9" w:rsidP="00FE01B3">
      <w:pPr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spacing w:val="1"/>
          <w:sz w:val="24"/>
          <w:szCs w:val="24"/>
        </w:rPr>
        <w:t>W</w:t>
      </w:r>
      <w:r w:rsidRPr="00422F95">
        <w:rPr>
          <w:rFonts w:ascii="Calibri" w:hAnsi="Calibri" w:cs="Arial"/>
          <w:sz w:val="24"/>
          <w:szCs w:val="24"/>
        </w:rPr>
        <w:t>ie</w:t>
      </w:r>
      <w:r w:rsidRPr="00422F95">
        <w:rPr>
          <w:rFonts w:ascii="Calibri" w:hAnsi="Calibri" w:cs="Arial"/>
          <w:spacing w:val="1"/>
          <w:sz w:val="24"/>
          <w:szCs w:val="24"/>
        </w:rPr>
        <w:t>r</w:t>
      </w:r>
      <w:r w:rsidRPr="00422F95">
        <w:rPr>
          <w:rFonts w:ascii="Calibri" w:hAnsi="Calibri" w:cs="Arial"/>
          <w:sz w:val="24"/>
          <w:szCs w:val="24"/>
        </w:rPr>
        <w:t>z</w:t>
      </w:r>
      <w:r w:rsidRPr="00422F95">
        <w:rPr>
          <w:rFonts w:ascii="Calibri" w:hAnsi="Calibri" w:cs="Arial"/>
          <w:spacing w:val="-3"/>
          <w:sz w:val="24"/>
          <w:szCs w:val="24"/>
        </w:rPr>
        <w:t>y</w:t>
      </w:r>
      <w:r w:rsidRPr="00422F95">
        <w:rPr>
          <w:rFonts w:ascii="Calibri" w:hAnsi="Calibri" w:cs="Arial"/>
          <w:sz w:val="24"/>
          <w:szCs w:val="24"/>
        </w:rPr>
        <w:t>t</w:t>
      </w:r>
      <w:r w:rsidRPr="00422F95">
        <w:rPr>
          <w:rFonts w:ascii="Calibri" w:hAnsi="Calibri" w:cs="Arial"/>
          <w:spacing w:val="2"/>
          <w:sz w:val="24"/>
          <w:szCs w:val="24"/>
        </w:rPr>
        <w:t>e</w:t>
      </w:r>
      <w:r w:rsidRPr="00422F95">
        <w:rPr>
          <w:rFonts w:ascii="Calibri" w:hAnsi="Calibri" w:cs="Arial"/>
          <w:sz w:val="24"/>
          <w:szCs w:val="24"/>
        </w:rPr>
        <w:t>l</w:t>
      </w:r>
      <w:r w:rsidRPr="00422F95">
        <w:rPr>
          <w:rFonts w:ascii="Calibri" w:hAnsi="Calibri" w:cs="Arial"/>
          <w:spacing w:val="-1"/>
          <w:sz w:val="24"/>
          <w:szCs w:val="24"/>
        </w:rPr>
        <w:t>n</w:t>
      </w:r>
      <w:r w:rsidRPr="00422F95">
        <w:rPr>
          <w:rFonts w:ascii="Calibri" w:hAnsi="Calibri" w:cs="Arial"/>
          <w:spacing w:val="1"/>
          <w:sz w:val="24"/>
          <w:szCs w:val="24"/>
        </w:rPr>
        <w:t>o</w:t>
      </w:r>
      <w:r w:rsidRPr="00422F95">
        <w:rPr>
          <w:rFonts w:ascii="Calibri" w:hAnsi="Calibri" w:cs="Arial"/>
          <w:spacing w:val="-1"/>
          <w:sz w:val="24"/>
          <w:szCs w:val="24"/>
        </w:rPr>
        <w:t>ś</w:t>
      </w:r>
      <w:r w:rsidRPr="00422F95">
        <w:rPr>
          <w:rFonts w:ascii="Calibri" w:hAnsi="Calibri" w:cs="Arial"/>
          <w:sz w:val="24"/>
          <w:szCs w:val="24"/>
        </w:rPr>
        <w:t>ć</w:t>
      </w:r>
      <w:r w:rsidRPr="00422F95">
        <w:rPr>
          <w:rFonts w:ascii="Calibri" w:hAnsi="Calibri" w:cs="Arial"/>
          <w:spacing w:val="-11"/>
          <w:sz w:val="24"/>
          <w:szCs w:val="24"/>
        </w:rPr>
        <w:t xml:space="preserve"> </w:t>
      </w:r>
      <w:r w:rsidRPr="00422F95">
        <w:rPr>
          <w:rFonts w:ascii="Calibri" w:hAnsi="Calibri" w:cs="Arial"/>
          <w:sz w:val="24"/>
          <w:szCs w:val="24"/>
        </w:rPr>
        <w:t>z</w:t>
      </w:r>
      <w:r w:rsidRPr="00422F95">
        <w:rPr>
          <w:rFonts w:ascii="Calibri" w:hAnsi="Calibri" w:cs="Arial"/>
          <w:spacing w:val="1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2"/>
          <w:sz w:val="24"/>
          <w:szCs w:val="24"/>
        </w:rPr>
        <w:t>t</w:t>
      </w:r>
      <w:r w:rsidRPr="00422F95">
        <w:rPr>
          <w:rFonts w:ascii="Calibri" w:hAnsi="Calibri" w:cs="Arial"/>
          <w:spacing w:val="-1"/>
          <w:sz w:val="24"/>
          <w:szCs w:val="24"/>
        </w:rPr>
        <w:t>y</w:t>
      </w:r>
      <w:r w:rsidRPr="00422F95">
        <w:rPr>
          <w:rFonts w:ascii="Calibri" w:hAnsi="Calibri" w:cs="Arial"/>
          <w:spacing w:val="2"/>
          <w:sz w:val="24"/>
          <w:szCs w:val="24"/>
        </w:rPr>
        <w:t>t</w:t>
      </w:r>
      <w:r w:rsidRPr="00422F95">
        <w:rPr>
          <w:rFonts w:ascii="Calibri" w:hAnsi="Calibri" w:cs="Arial"/>
          <w:spacing w:val="-1"/>
          <w:sz w:val="24"/>
          <w:szCs w:val="24"/>
        </w:rPr>
        <w:t>u</w:t>
      </w:r>
      <w:r w:rsidRPr="00422F95">
        <w:rPr>
          <w:rFonts w:ascii="Calibri" w:hAnsi="Calibri" w:cs="Arial"/>
          <w:sz w:val="24"/>
          <w:szCs w:val="24"/>
        </w:rPr>
        <w:t>łu</w:t>
      </w:r>
      <w:r w:rsidRPr="00422F95">
        <w:rPr>
          <w:rFonts w:ascii="Calibri" w:hAnsi="Calibri" w:cs="Arial"/>
          <w:spacing w:val="-4"/>
          <w:sz w:val="24"/>
          <w:szCs w:val="24"/>
        </w:rPr>
        <w:t xml:space="preserve"> </w:t>
      </w:r>
      <w:r w:rsidRPr="00422F95">
        <w:rPr>
          <w:rFonts w:ascii="Calibri" w:hAnsi="Calibri" w:cs="Arial"/>
          <w:sz w:val="24"/>
          <w:szCs w:val="24"/>
        </w:rPr>
        <w:t>w</w:t>
      </w:r>
      <w:r w:rsidRPr="00422F95">
        <w:rPr>
          <w:rFonts w:ascii="Calibri" w:hAnsi="Calibri" w:cs="Arial"/>
          <w:spacing w:val="-1"/>
          <w:sz w:val="24"/>
          <w:szCs w:val="24"/>
        </w:rPr>
        <w:t>y</w:t>
      </w:r>
      <w:r w:rsidRPr="00422F95">
        <w:rPr>
          <w:rFonts w:ascii="Calibri" w:hAnsi="Calibri" w:cs="Arial"/>
          <w:spacing w:val="1"/>
          <w:sz w:val="24"/>
          <w:szCs w:val="24"/>
        </w:rPr>
        <w:t>n</w:t>
      </w:r>
      <w:r w:rsidRPr="00422F95">
        <w:rPr>
          <w:rFonts w:ascii="Calibri" w:hAnsi="Calibri" w:cs="Arial"/>
          <w:sz w:val="24"/>
          <w:szCs w:val="24"/>
        </w:rPr>
        <w:t>a</w:t>
      </w:r>
      <w:r w:rsidRPr="00422F95">
        <w:rPr>
          <w:rFonts w:ascii="Calibri" w:hAnsi="Calibri" w:cs="Arial"/>
          <w:spacing w:val="1"/>
          <w:sz w:val="24"/>
          <w:szCs w:val="24"/>
        </w:rPr>
        <w:t>grod</w:t>
      </w:r>
      <w:r w:rsidRPr="00422F95">
        <w:rPr>
          <w:rFonts w:ascii="Calibri" w:hAnsi="Calibri" w:cs="Arial"/>
          <w:sz w:val="24"/>
          <w:szCs w:val="24"/>
        </w:rPr>
        <w:t>z</w:t>
      </w:r>
      <w:r w:rsidRPr="00422F95">
        <w:rPr>
          <w:rFonts w:ascii="Calibri" w:hAnsi="Calibri" w:cs="Arial"/>
          <w:spacing w:val="1"/>
          <w:sz w:val="24"/>
          <w:szCs w:val="24"/>
        </w:rPr>
        <w:t>e</w:t>
      </w:r>
      <w:r w:rsidRPr="00422F95">
        <w:rPr>
          <w:rFonts w:ascii="Calibri" w:hAnsi="Calibri" w:cs="Arial"/>
          <w:spacing w:val="-1"/>
          <w:sz w:val="24"/>
          <w:szCs w:val="24"/>
        </w:rPr>
        <w:t>n</w:t>
      </w:r>
      <w:r w:rsidRPr="00422F95">
        <w:rPr>
          <w:rFonts w:ascii="Calibri" w:hAnsi="Calibri" w:cs="Arial"/>
          <w:sz w:val="24"/>
          <w:szCs w:val="24"/>
        </w:rPr>
        <w:t>ia</w:t>
      </w:r>
      <w:r w:rsidRPr="00422F95">
        <w:rPr>
          <w:rFonts w:ascii="Calibri" w:hAnsi="Calibri" w:cs="Arial"/>
          <w:spacing w:val="-12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-1"/>
          <w:sz w:val="24"/>
          <w:szCs w:val="24"/>
        </w:rPr>
        <w:t>n</w:t>
      </w:r>
      <w:r w:rsidRPr="00422F95">
        <w:rPr>
          <w:rFonts w:ascii="Calibri" w:hAnsi="Calibri" w:cs="Arial"/>
          <w:sz w:val="24"/>
          <w:szCs w:val="24"/>
        </w:rPr>
        <w:t>ie</w:t>
      </w:r>
      <w:r w:rsidRPr="00422F95">
        <w:rPr>
          <w:rFonts w:ascii="Calibri" w:hAnsi="Calibri" w:cs="Arial"/>
          <w:spacing w:val="1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-4"/>
          <w:sz w:val="24"/>
          <w:szCs w:val="24"/>
        </w:rPr>
        <w:t>m</w:t>
      </w:r>
      <w:r w:rsidRPr="00422F95">
        <w:rPr>
          <w:rFonts w:ascii="Calibri" w:hAnsi="Calibri" w:cs="Arial"/>
          <w:spacing w:val="1"/>
          <w:sz w:val="24"/>
          <w:szCs w:val="24"/>
        </w:rPr>
        <w:t>o</w:t>
      </w:r>
      <w:r w:rsidRPr="00422F95">
        <w:rPr>
          <w:rFonts w:ascii="Calibri" w:hAnsi="Calibri" w:cs="Arial"/>
          <w:sz w:val="24"/>
          <w:szCs w:val="24"/>
        </w:rPr>
        <w:t>że</w:t>
      </w:r>
      <w:r w:rsidRPr="00422F95">
        <w:rPr>
          <w:rFonts w:ascii="Calibri" w:hAnsi="Calibri" w:cs="Arial"/>
          <w:spacing w:val="-3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3"/>
          <w:sz w:val="24"/>
          <w:szCs w:val="24"/>
        </w:rPr>
        <w:t>b</w:t>
      </w:r>
      <w:r w:rsidRPr="00422F95">
        <w:rPr>
          <w:rFonts w:ascii="Calibri" w:hAnsi="Calibri" w:cs="Arial"/>
          <w:spacing w:val="-4"/>
          <w:sz w:val="24"/>
          <w:szCs w:val="24"/>
        </w:rPr>
        <w:t>y</w:t>
      </w:r>
      <w:r w:rsidRPr="00422F95">
        <w:rPr>
          <w:rFonts w:ascii="Calibri" w:hAnsi="Calibri" w:cs="Arial"/>
          <w:sz w:val="24"/>
          <w:szCs w:val="24"/>
        </w:rPr>
        <w:t>ć</w:t>
      </w:r>
      <w:r w:rsidRPr="00422F95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1"/>
          <w:sz w:val="24"/>
          <w:szCs w:val="24"/>
        </w:rPr>
        <w:t>pr</w:t>
      </w:r>
      <w:r w:rsidRPr="00422F95">
        <w:rPr>
          <w:rFonts w:ascii="Calibri" w:hAnsi="Calibri" w:cs="Arial"/>
          <w:sz w:val="24"/>
          <w:szCs w:val="24"/>
        </w:rPr>
        <w:t>z</w:t>
      </w:r>
      <w:r w:rsidRPr="00422F95">
        <w:rPr>
          <w:rFonts w:ascii="Calibri" w:hAnsi="Calibri" w:cs="Arial"/>
          <w:spacing w:val="1"/>
          <w:sz w:val="24"/>
          <w:szCs w:val="24"/>
        </w:rPr>
        <w:t>e</w:t>
      </w:r>
      <w:r w:rsidRPr="00422F95">
        <w:rPr>
          <w:rFonts w:ascii="Calibri" w:hAnsi="Calibri" w:cs="Arial"/>
          <w:spacing w:val="3"/>
          <w:sz w:val="24"/>
          <w:szCs w:val="24"/>
        </w:rPr>
        <w:t>d</w:t>
      </w:r>
      <w:r w:rsidRPr="00422F95">
        <w:rPr>
          <w:rFonts w:ascii="Calibri" w:hAnsi="Calibri" w:cs="Arial"/>
          <w:spacing w:val="-1"/>
          <w:sz w:val="24"/>
          <w:szCs w:val="24"/>
        </w:rPr>
        <w:t>m</w:t>
      </w:r>
      <w:r w:rsidRPr="00422F95">
        <w:rPr>
          <w:rFonts w:ascii="Calibri" w:hAnsi="Calibri" w:cs="Arial"/>
          <w:sz w:val="24"/>
          <w:szCs w:val="24"/>
        </w:rPr>
        <w:t>i</w:t>
      </w:r>
      <w:r w:rsidRPr="00422F95">
        <w:rPr>
          <w:rFonts w:ascii="Calibri" w:hAnsi="Calibri" w:cs="Arial"/>
          <w:spacing w:val="1"/>
          <w:sz w:val="24"/>
          <w:szCs w:val="24"/>
        </w:rPr>
        <w:t>o</w:t>
      </w:r>
      <w:r w:rsidRPr="00422F95">
        <w:rPr>
          <w:rFonts w:ascii="Calibri" w:hAnsi="Calibri" w:cs="Arial"/>
          <w:sz w:val="24"/>
          <w:szCs w:val="24"/>
        </w:rPr>
        <w:t>t</w:t>
      </w:r>
      <w:r w:rsidRPr="00422F95">
        <w:rPr>
          <w:rFonts w:ascii="Calibri" w:hAnsi="Calibri" w:cs="Arial"/>
          <w:spacing w:val="2"/>
          <w:sz w:val="24"/>
          <w:szCs w:val="24"/>
        </w:rPr>
        <w:t>e</w:t>
      </w:r>
      <w:r w:rsidRPr="00422F95">
        <w:rPr>
          <w:rFonts w:ascii="Calibri" w:hAnsi="Calibri" w:cs="Arial"/>
          <w:sz w:val="24"/>
          <w:szCs w:val="24"/>
        </w:rPr>
        <w:t>m</w:t>
      </w:r>
      <w:r w:rsidRPr="00422F95">
        <w:rPr>
          <w:rFonts w:ascii="Calibri" w:hAnsi="Calibri" w:cs="Arial"/>
          <w:spacing w:val="-15"/>
          <w:sz w:val="24"/>
          <w:szCs w:val="24"/>
        </w:rPr>
        <w:t xml:space="preserve"> </w:t>
      </w:r>
      <w:r w:rsidRPr="00422F95">
        <w:rPr>
          <w:rFonts w:ascii="Calibri" w:hAnsi="Calibri" w:cs="Arial"/>
          <w:sz w:val="24"/>
          <w:szCs w:val="24"/>
        </w:rPr>
        <w:t>c</w:t>
      </w:r>
      <w:r w:rsidRPr="00422F95">
        <w:rPr>
          <w:rFonts w:ascii="Calibri" w:hAnsi="Calibri" w:cs="Arial"/>
          <w:spacing w:val="1"/>
          <w:sz w:val="24"/>
          <w:szCs w:val="24"/>
        </w:rPr>
        <w:t>e</w:t>
      </w:r>
      <w:r w:rsidRPr="00422F95">
        <w:rPr>
          <w:rFonts w:ascii="Calibri" w:hAnsi="Calibri" w:cs="Arial"/>
          <w:spacing w:val="-1"/>
          <w:sz w:val="24"/>
          <w:szCs w:val="24"/>
        </w:rPr>
        <w:t>s</w:t>
      </w:r>
      <w:r w:rsidRPr="00422F95">
        <w:rPr>
          <w:rFonts w:ascii="Calibri" w:hAnsi="Calibri" w:cs="Arial"/>
          <w:spacing w:val="2"/>
          <w:sz w:val="24"/>
          <w:szCs w:val="24"/>
        </w:rPr>
        <w:t>j</w:t>
      </w:r>
      <w:r w:rsidRPr="00422F95">
        <w:rPr>
          <w:rFonts w:ascii="Calibri" w:hAnsi="Calibri" w:cs="Arial"/>
          <w:sz w:val="24"/>
          <w:szCs w:val="24"/>
        </w:rPr>
        <w:t>i</w:t>
      </w:r>
      <w:r w:rsidRPr="00422F95">
        <w:rPr>
          <w:rFonts w:ascii="Calibri" w:hAnsi="Calibri" w:cs="Arial"/>
          <w:spacing w:val="-4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1"/>
          <w:sz w:val="24"/>
          <w:szCs w:val="24"/>
        </w:rPr>
        <w:t>b</w:t>
      </w:r>
      <w:r w:rsidRPr="00422F95">
        <w:rPr>
          <w:rFonts w:ascii="Calibri" w:hAnsi="Calibri" w:cs="Arial"/>
          <w:sz w:val="24"/>
          <w:szCs w:val="24"/>
        </w:rPr>
        <w:t>ez</w:t>
      </w:r>
      <w:r w:rsidRPr="00422F95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422F95">
        <w:rPr>
          <w:rFonts w:ascii="Calibri" w:hAnsi="Calibri" w:cs="Arial"/>
          <w:spacing w:val="1"/>
          <w:sz w:val="24"/>
          <w:szCs w:val="24"/>
        </w:rPr>
        <w:t>p</w:t>
      </w:r>
      <w:r w:rsidRPr="00422F95">
        <w:rPr>
          <w:rFonts w:ascii="Calibri" w:hAnsi="Calibri" w:cs="Arial"/>
          <w:sz w:val="24"/>
          <w:szCs w:val="24"/>
        </w:rPr>
        <w:t>i</w:t>
      </w:r>
      <w:r w:rsidRPr="00422F95">
        <w:rPr>
          <w:rFonts w:ascii="Calibri" w:hAnsi="Calibri" w:cs="Arial"/>
          <w:spacing w:val="-1"/>
          <w:sz w:val="24"/>
          <w:szCs w:val="24"/>
        </w:rPr>
        <w:t>s</w:t>
      </w:r>
      <w:r w:rsidRPr="00422F95">
        <w:rPr>
          <w:rFonts w:ascii="Calibri" w:hAnsi="Calibri" w:cs="Arial"/>
          <w:spacing w:val="3"/>
          <w:sz w:val="24"/>
          <w:szCs w:val="24"/>
        </w:rPr>
        <w:t>e</w:t>
      </w:r>
      <w:r w:rsidRPr="00422F95">
        <w:rPr>
          <w:rFonts w:ascii="Calibri" w:hAnsi="Calibri" w:cs="Arial"/>
          <w:spacing w:val="-4"/>
          <w:sz w:val="24"/>
          <w:szCs w:val="24"/>
        </w:rPr>
        <w:t>m</w:t>
      </w:r>
      <w:r w:rsidRPr="00422F95">
        <w:rPr>
          <w:rFonts w:ascii="Calibri" w:hAnsi="Calibri" w:cs="Arial"/>
          <w:spacing w:val="-1"/>
          <w:sz w:val="24"/>
          <w:szCs w:val="24"/>
        </w:rPr>
        <w:t>n</w:t>
      </w:r>
      <w:r w:rsidRPr="00422F95">
        <w:rPr>
          <w:rFonts w:ascii="Calibri" w:hAnsi="Calibri" w:cs="Arial"/>
          <w:sz w:val="24"/>
          <w:szCs w:val="24"/>
        </w:rPr>
        <w:t>ej</w:t>
      </w:r>
      <w:r w:rsidRPr="00422F95">
        <w:rPr>
          <w:rFonts w:ascii="Calibri" w:hAnsi="Calibri" w:cs="Arial"/>
          <w:spacing w:val="-4"/>
          <w:sz w:val="24"/>
          <w:szCs w:val="24"/>
        </w:rPr>
        <w:t xml:space="preserve"> </w:t>
      </w:r>
      <w:r w:rsidRPr="00422F95">
        <w:rPr>
          <w:rFonts w:ascii="Calibri" w:hAnsi="Calibri" w:cs="Arial"/>
          <w:sz w:val="24"/>
          <w:szCs w:val="24"/>
        </w:rPr>
        <w:t>z</w:t>
      </w:r>
      <w:r w:rsidRPr="00422F95">
        <w:rPr>
          <w:rFonts w:ascii="Calibri" w:hAnsi="Calibri" w:cs="Arial"/>
          <w:spacing w:val="-1"/>
          <w:sz w:val="24"/>
          <w:szCs w:val="24"/>
        </w:rPr>
        <w:t>g</w:t>
      </w:r>
      <w:r w:rsidRPr="00422F95">
        <w:rPr>
          <w:rFonts w:ascii="Calibri" w:hAnsi="Calibri" w:cs="Arial"/>
          <w:spacing w:val="1"/>
          <w:sz w:val="24"/>
          <w:szCs w:val="24"/>
        </w:rPr>
        <w:t>od</w:t>
      </w:r>
      <w:r w:rsidRPr="00422F95">
        <w:rPr>
          <w:rFonts w:ascii="Calibri" w:hAnsi="Calibri" w:cs="Arial"/>
          <w:sz w:val="24"/>
          <w:szCs w:val="24"/>
        </w:rPr>
        <w:t>y</w:t>
      </w:r>
      <w:r w:rsidRPr="00422F95">
        <w:rPr>
          <w:rFonts w:ascii="Calibri" w:hAnsi="Calibri" w:cs="Arial"/>
          <w:spacing w:val="-6"/>
          <w:sz w:val="24"/>
          <w:szCs w:val="24"/>
        </w:rPr>
        <w:t xml:space="preserve"> Z</w:t>
      </w:r>
      <w:r w:rsidRPr="00422F95">
        <w:rPr>
          <w:rFonts w:ascii="Calibri" w:hAnsi="Calibri" w:cs="Arial"/>
          <w:spacing w:val="3"/>
          <w:sz w:val="24"/>
          <w:szCs w:val="24"/>
        </w:rPr>
        <w:t>a</w:t>
      </w:r>
      <w:r w:rsidRPr="00422F95">
        <w:rPr>
          <w:rFonts w:ascii="Calibri" w:hAnsi="Calibri" w:cs="Arial"/>
          <w:spacing w:val="-1"/>
          <w:sz w:val="24"/>
          <w:szCs w:val="24"/>
        </w:rPr>
        <w:t>m</w:t>
      </w:r>
      <w:r w:rsidRPr="00422F95">
        <w:rPr>
          <w:rFonts w:ascii="Calibri" w:hAnsi="Calibri" w:cs="Arial"/>
          <w:spacing w:val="3"/>
          <w:sz w:val="24"/>
          <w:szCs w:val="24"/>
        </w:rPr>
        <w:t>a</w:t>
      </w:r>
      <w:r w:rsidRPr="00422F95">
        <w:rPr>
          <w:rFonts w:ascii="Calibri" w:hAnsi="Calibri" w:cs="Arial"/>
          <w:spacing w:val="-2"/>
          <w:sz w:val="24"/>
          <w:szCs w:val="24"/>
        </w:rPr>
        <w:t>w</w:t>
      </w:r>
      <w:r w:rsidRPr="00422F95">
        <w:rPr>
          <w:rFonts w:ascii="Calibri" w:hAnsi="Calibri" w:cs="Arial"/>
          <w:spacing w:val="2"/>
          <w:sz w:val="24"/>
          <w:szCs w:val="24"/>
        </w:rPr>
        <w:t>i</w:t>
      </w:r>
      <w:r w:rsidRPr="00422F95">
        <w:rPr>
          <w:rFonts w:ascii="Calibri" w:hAnsi="Calibri" w:cs="Arial"/>
          <w:sz w:val="24"/>
          <w:szCs w:val="24"/>
        </w:rPr>
        <w:t>a</w:t>
      </w:r>
      <w:r w:rsidRPr="00422F95">
        <w:rPr>
          <w:rFonts w:ascii="Calibri" w:hAnsi="Calibri" w:cs="Arial"/>
          <w:spacing w:val="2"/>
          <w:sz w:val="24"/>
          <w:szCs w:val="24"/>
        </w:rPr>
        <w:t>j</w:t>
      </w:r>
      <w:r w:rsidRPr="00422F95">
        <w:rPr>
          <w:rFonts w:ascii="Calibri" w:hAnsi="Calibri" w:cs="Arial"/>
          <w:sz w:val="24"/>
          <w:szCs w:val="24"/>
        </w:rPr>
        <w:t>ą</w:t>
      </w:r>
      <w:r w:rsidRPr="00422F95">
        <w:rPr>
          <w:rFonts w:ascii="Calibri" w:hAnsi="Calibri" w:cs="Arial"/>
          <w:spacing w:val="1"/>
          <w:sz w:val="24"/>
          <w:szCs w:val="24"/>
        </w:rPr>
        <w:t>c</w:t>
      </w:r>
      <w:r w:rsidRPr="00422F95">
        <w:rPr>
          <w:rFonts w:ascii="Calibri" w:hAnsi="Calibri" w:cs="Arial"/>
          <w:sz w:val="24"/>
          <w:szCs w:val="24"/>
        </w:rPr>
        <w:t>e</w:t>
      </w:r>
      <w:r w:rsidRPr="00422F95">
        <w:rPr>
          <w:rFonts w:ascii="Calibri" w:hAnsi="Calibri" w:cs="Arial"/>
          <w:spacing w:val="-1"/>
          <w:sz w:val="24"/>
          <w:szCs w:val="24"/>
        </w:rPr>
        <w:t>g</w:t>
      </w:r>
      <w:r w:rsidRPr="00422F95">
        <w:rPr>
          <w:rFonts w:ascii="Calibri" w:hAnsi="Calibri" w:cs="Arial"/>
          <w:spacing w:val="1"/>
          <w:sz w:val="24"/>
          <w:szCs w:val="24"/>
        </w:rPr>
        <w:t>o</w:t>
      </w:r>
      <w:r w:rsidRPr="00422F95">
        <w:rPr>
          <w:rFonts w:ascii="Calibri" w:hAnsi="Calibri" w:cs="Arial"/>
          <w:sz w:val="24"/>
          <w:szCs w:val="24"/>
        </w:rPr>
        <w:t>.</w:t>
      </w:r>
    </w:p>
    <w:p w14:paraId="00B980CF" w14:textId="7FF65A91" w:rsidR="0000160F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4</w:t>
      </w:r>
    </w:p>
    <w:p w14:paraId="678F2DE2" w14:textId="77777777" w:rsidR="00992281" w:rsidRPr="00422F95" w:rsidRDefault="00992281" w:rsidP="00FE01B3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Do obowiązków Zamawiającego należy:</w:t>
      </w:r>
    </w:p>
    <w:p w14:paraId="7AE02924" w14:textId="77777777" w:rsidR="00992281" w:rsidRPr="00422F95" w:rsidRDefault="00992281" w:rsidP="00FE01B3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odebranie przedmiotu Umowy po sprawdzeniu jego należytego wykonania;</w:t>
      </w:r>
    </w:p>
    <w:p w14:paraId="049740EB" w14:textId="3B4C43AC" w:rsidR="00992281" w:rsidRPr="00422F95" w:rsidRDefault="00992281" w:rsidP="00FE01B3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terminowa zapłata wynagrodzenia za wykonane i odebrane </w:t>
      </w:r>
      <w:r w:rsidRPr="00F34154">
        <w:rPr>
          <w:rFonts w:ascii="Calibri" w:hAnsi="Calibri" w:cs="Arial"/>
          <w:bCs/>
          <w:sz w:val="24"/>
          <w:szCs w:val="24"/>
        </w:rPr>
        <w:t>prace</w:t>
      </w:r>
      <w:r w:rsidR="000F043E">
        <w:rPr>
          <w:rFonts w:ascii="Calibri" w:hAnsi="Calibri" w:cs="Arial"/>
          <w:bCs/>
          <w:sz w:val="24"/>
          <w:szCs w:val="24"/>
        </w:rPr>
        <w:t xml:space="preserve"> dostawy</w:t>
      </w:r>
      <w:r w:rsidRPr="00422F95">
        <w:rPr>
          <w:rFonts w:ascii="Calibri" w:hAnsi="Calibri" w:cs="Arial"/>
          <w:bCs/>
          <w:sz w:val="24"/>
          <w:szCs w:val="24"/>
        </w:rPr>
        <w:t>.</w:t>
      </w:r>
    </w:p>
    <w:p w14:paraId="39A22E25" w14:textId="77777777" w:rsidR="0000160F" w:rsidRPr="00422F95" w:rsidRDefault="0000160F" w:rsidP="00FE01B3">
      <w:pPr>
        <w:tabs>
          <w:tab w:val="left" w:pos="284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1DD112D1" w14:textId="0DB6EC14" w:rsidR="0000160F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5</w:t>
      </w:r>
    </w:p>
    <w:p w14:paraId="78CB9970" w14:textId="77777777" w:rsidR="00992281" w:rsidRPr="00422F95" w:rsidRDefault="00992281" w:rsidP="00FE01B3">
      <w:pPr>
        <w:numPr>
          <w:ilvl w:val="0"/>
          <w:numId w:val="27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Do </w:t>
      </w:r>
      <w:r w:rsidRPr="00422F95">
        <w:rPr>
          <w:rFonts w:ascii="Calibri" w:hAnsi="Calibri" w:cs="Arial"/>
          <w:spacing w:val="2"/>
          <w:sz w:val="24"/>
          <w:szCs w:val="24"/>
        </w:rPr>
        <w:t>obowiązków</w:t>
      </w:r>
      <w:r w:rsidRPr="00422F95">
        <w:rPr>
          <w:rFonts w:ascii="Calibri" w:hAnsi="Calibri" w:cs="Arial"/>
          <w:bCs/>
          <w:sz w:val="24"/>
          <w:szCs w:val="24"/>
        </w:rPr>
        <w:t xml:space="preserve"> Wykonawcy należy:</w:t>
      </w:r>
    </w:p>
    <w:p w14:paraId="35CA62C3" w14:textId="77777777" w:rsidR="00992281" w:rsidRPr="00422F95" w:rsidRDefault="00992281" w:rsidP="00FE01B3">
      <w:pPr>
        <w:numPr>
          <w:ilvl w:val="0"/>
          <w:numId w:val="2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Wykonanie </w:t>
      </w:r>
      <w:r w:rsidR="002332A4" w:rsidRPr="00422F95">
        <w:rPr>
          <w:rFonts w:ascii="Calibri" w:hAnsi="Calibri" w:cs="Arial"/>
          <w:bCs/>
          <w:sz w:val="24"/>
          <w:szCs w:val="24"/>
        </w:rPr>
        <w:t>przedmiotu zamówienia w</w:t>
      </w:r>
      <w:r w:rsidRPr="00422F95">
        <w:rPr>
          <w:rFonts w:ascii="Calibri" w:hAnsi="Calibri" w:cs="Arial"/>
          <w:bCs/>
          <w:sz w:val="24"/>
          <w:szCs w:val="24"/>
        </w:rPr>
        <w:t xml:space="preserve"> terminie.</w:t>
      </w:r>
    </w:p>
    <w:p w14:paraId="65C78E3B" w14:textId="77777777" w:rsidR="00992281" w:rsidRPr="00422F95" w:rsidRDefault="00992281" w:rsidP="00FE01B3">
      <w:pPr>
        <w:numPr>
          <w:ilvl w:val="0"/>
          <w:numId w:val="2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color w:val="000000"/>
          <w:kern w:val="1"/>
          <w:sz w:val="24"/>
          <w:szCs w:val="24"/>
        </w:rPr>
        <w:t>Usunięcie usterek ujawnionych w czasie odbioru w</w:t>
      </w:r>
      <w:r w:rsidR="00952001" w:rsidRPr="00422F95">
        <w:rPr>
          <w:rFonts w:ascii="Calibri" w:hAnsi="Calibri" w:cs="Arial"/>
          <w:color w:val="000000"/>
          <w:kern w:val="1"/>
          <w:sz w:val="24"/>
          <w:szCs w:val="24"/>
        </w:rPr>
        <w:t xml:space="preserve"> terminie uzgodnionym </w:t>
      </w:r>
      <w:r w:rsidRPr="00422F95">
        <w:rPr>
          <w:rFonts w:ascii="Calibri" w:hAnsi="Calibri" w:cs="Arial"/>
          <w:color w:val="000000"/>
          <w:kern w:val="1"/>
          <w:sz w:val="24"/>
          <w:szCs w:val="24"/>
        </w:rPr>
        <w:t>z Zamawiającym.</w:t>
      </w:r>
    </w:p>
    <w:p w14:paraId="7EDEA770" w14:textId="77777777" w:rsidR="00914197" w:rsidRPr="00422F95" w:rsidRDefault="00914197" w:rsidP="00FE01B3">
      <w:pPr>
        <w:numPr>
          <w:ilvl w:val="0"/>
          <w:numId w:val="27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 w:rsidRPr="00422F95">
        <w:rPr>
          <w:rFonts w:ascii="Calibri" w:hAnsi="Calibri" w:cs="Arial"/>
          <w:spacing w:val="1"/>
          <w:sz w:val="24"/>
          <w:szCs w:val="24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14:paraId="1FEC3D29" w14:textId="61FF058A" w:rsidR="00427574" w:rsidRPr="00223EE9" w:rsidRDefault="00D03A05" w:rsidP="00FE01B3">
      <w:pPr>
        <w:numPr>
          <w:ilvl w:val="0"/>
          <w:numId w:val="27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Wykonawcy nie będą przysługiwać żadne wydłużenia okresu wykonywania przedmiotu umowy, jeżeli powodem opóźnienia jest zatrzymanie </w:t>
      </w:r>
      <w:r w:rsidR="00E53FE6">
        <w:rPr>
          <w:rFonts w:ascii="Calibri" w:hAnsi="Calibri" w:cs="Arial"/>
          <w:bCs/>
          <w:sz w:val="24"/>
          <w:szCs w:val="24"/>
        </w:rPr>
        <w:t>dostaw</w:t>
      </w:r>
      <w:r w:rsidRPr="00422F95">
        <w:rPr>
          <w:rFonts w:ascii="Calibri" w:hAnsi="Calibri" w:cs="Arial"/>
          <w:bCs/>
          <w:sz w:val="24"/>
          <w:szCs w:val="24"/>
        </w:rPr>
        <w:t xml:space="preserve"> z powodu wykonywania </w:t>
      </w:r>
      <w:r w:rsidR="00E53FE6">
        <w:rPr>
          <w:rFonts w:ascii="Calibri" w:hAnsi="Calibri" w:cs="Arial"/>
          <w:bCs/>
          <w:sz w:val="24"/>
          <w:szCs w:val="24"/>
        </w:rPr>
        <w:t>dostaw</w:t>
      </w:r>
      <w:r w:rsidRPr="00422F95">
        <w:rPr>
          <w:rFonts w:ascii="Calibri" w:hAnsi="Calibri" w:cs="Arial"/>
          <w:bCs/>
          <w:sz w:val="24"/>
          <w:szCs w:val="24"/>
        </w:rPr>
        <w:t xml:space="preserve"> w </w:t>
      </w:r>
      <w:r w:rsidRPr="00422F95">
        <w:rPr>
          <w:rFonts w:ascii="Calibri" w:hAnsi="Calibri" w:cs="Arial"/>
          <w:bCs/>
          <w:sz w:val="24"/>
          <w:szCs w:val="24"/>
        </w:rPr>
        <w:lastRenderedPageBreak/>
        <w:t xml:space="preserve">sposób niezgodny z prawem, niebezpieczny jak również z powodu niedopuszczenia do wykonywania </w:t>
      </w:r>
      <w:r w:rsidR="00E53FE6">
        <w:rPr>
          <w:rFonts w:ascii="Calibri" w:hAnsi="Calibri" w:cs="Arial"/>
          <w:bCs/>
          <w:sz w:val="24"/>
          <w:szCs w:val="24"/>
        </w:rPr>
        <w:t>dostaw</w:t>
      </w:r>
      <w:r w:rsidRPr="00422F95">
        <w:rPr>
          <w:rFonts w:ascii="Calibri" w:hAnsi="Calibri" w:cs="Arial"/>
          <w:bCs/>
          <w:sz w:val="24"/>
          <w:szCs w:val="24"/>
        </w:rPr>
        <w:t>.</w:t>
      </w:r>
    </w:p>
    <w:p w14:paraId="0ACE66D7" w14:textId="77777777" w:rsidR="00D03A05" w:rsidRPr="00422F95" w:rsidRDefault="00D03A05" w:rsidP="00FE01B3">
      <w:pPr>
        <w:tabs>
          <w:tab w:val="left" w:pos="426"/>
        </w:tabs>
        <w:spacing w:line="360" w:lineRule="auto"/>
        <w:ind w:right="-1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</w:p>
    <w:p w14:paraId="2B4C03FF" w14:textId="11CF4B9E" w:rsidR="0000160F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6</w:t>
      </w:r>
    </w:p>
    <w:p w14:paraId="1B5C7A05" w14:textId="77777777" w:rsidR="00E53FE6" w:rsidRDefault="00992281" w:rsidP="00FE01B3">
      <w:pPr>
        <w:numPr>
          <w:ilvl w:val="0"/>
          <w:numId w:val="34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-5"/>
          <w:sz w:val="24"/>
          <w:szCs w:val="24"/>
        </w:rPr>
      </w:pPr>
      <w:r w:rsidRPr="00E53FE6">
        <w:rPr>
          <w:rFonts w:ascii="Calibri" w:hAnsi="Calibri" w:cs="Arial"/>
          <w:spacing w:val="1"/>
          <w:sz w:val="24"/>
          <w:szCs w:val="24"/>
        </w:rPr>
        <w:t>Odb</w:t>
      </w:r>
      <w:r w:rsidRPr="00E53FE6">
        <w:rPr>
          <w:rFonts w:ascii="Calibri" w:hAnsi="Calibri" w:cs="Arial"/>
          <w:sz w:val="24"/>
          <w:szCs w:val="24"/>
        </w:rPr>
        <w:t>i</w:t>
      </w:r>
      <w:r w:rsidRPr="00E53FE6">
        <w:rPr>
          <w:rFonts w:ascii="Calibri" w:hAnsi="Calibri" w:cs="Arial"/>
          <w:spacing w:val="1"/>
          <w:sz w:val="24"/>
          <w:szCs w:val="24"/>
        </w:rPr>
        <w:t>ó</w:t>
      </w:r>
      <w:r w:rsidRPr="00E53FE6">
        <w:rPr>
          <w:rFonts w:ascii="Calibri" w:hAnsi="Calibri" w:cs="Arial"/>
          <w:sz w:val="24"/>
          <w:szCs w:val="24"/>
        </w:rPr>
        <w:t>r</w:t>
      </w:r>
      <w:r w:rsidRPr="00E53FE6">
        <w:rPr>
          <w:rFonts w:ascii="Calibri" w:hAnsi="Calibri" w:cs="Arial"/>
          <w:spacing w:val="7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c</w:t>
      </w:r>
      <w:r w:rsidRPr="00E53FE6">
        <w:rPr>
          <w:rFonts w:ascii="Calibri" w:hAnsi="Calibri" w:cs="Arial"/>
          <w:sz w:val="24"/>
          <w:szCs w:val="24"/>
        </w:rPr>
        <w:t>ał</w:t>
      </w:r>
      <w:r w:rsidRPr="00E53FE6">
        <w:rPr>
          <w:rFonts w:ascii="Calibri" w:hAnsi="Calibri" w:cs="Arial"/>
          <w:spacing w:val="1"/>
          <w:sz w:val="24"/>
          <w:szCs w:val="24"/>
        </w:rPr>
        <w:t>o</w:t>
      </w:r>
      <w:r w:rsidRPr="00E53FE6">
        <w:rPr>
          <w:rFonts w:ascii="Calibri" w:hAnsi="Calibri" w:cs="Arial"/>
          <w:spacing w:val="-1"/>
          <w:sz w:val="24"/>
          <w:szCs w:val="24"/>
        </w:rPr>
        <w:t>ś</w:t>
      </w:r>
      <w:r w:rsidRPr="00E53FE6">
        <w:rPr>
          <w:rFonts w:ascii="Calibri" w:hAnsi="Calibri" w:cs="Arial"/>
          <w:sz w:val="24"/>
          <w:szCs w:val="24"/>
        </w:rPr>
        <w:t>ci</w:t>
      </w:r>
      <w:r w:rsidRPr="00E53FE6">
        <w:rPr>
          <w:rFonts w:ascii="Calibri" w:hAnsi="Calibri" w:cs="Arial"/>
          <w:spacing w:val="7"/>
          <w:sz w:val="24"/>
          <w:szCs w:val="24"/>
        </w:rPr>
        <w:t xml:space="preserve"> </w:t>
      </w:r>
      <w:r w:rsidRPr="00E53FE6">
        <w:rPr>
          <w:rFonts w:ascii="Calibri" w:hAnsi="Calibri" w:cs="Arial"/>
          <w:sz w:val="24"/>
          <w:szCs w:val="24"/>
        </w:rPr>
        <w:t>w</w:t>
      </w:r>
      <w:r w:rsidRPr="00E53FE6">
        <w:rPr>
          <w:rFonts w:ascii="Calibri" w:hAnsi="Calibri" w:cs="Arial"/>
          <w:spacing w:val="6"/>
          <w:sz w:val="24"/>
          <w:szCs w:val="24"/>
        </w:rPr>
        <w:t xml:space="preserve"> </w:t>
      </w:r>
      <w:r w:rsidRPr="00E53FE6">
        <w:rPr>
          <w:rFonts w:ascii="Calibri" w:hAnsi="Calibri" w:cs="Arial"/>
          <w:sz w:val="24"/>
          <w:szCs w:val="24"/>
        </w:rPr>
        <w:t>z</w:t>
      </w:r>
      <w:r w:rsidRPr="00E53FE6">
        <w:rPr>
          <w:rFonts w:ascii="Calibri" w:hAnsi="Calibri" w:cs="Arial"/>
          <w:spacing w:val="1"/>
          <w:sz w:val="24"/>
          <w:szCs w:val="24"/>
        </w:rPr>
        <w:t>a</w:t>
      </w:r>
      <w:r w:rsidRPr="00E53FE6">
        <w:rPr>
          <w:rFonts w:ascii="Calibri" w:hAnsi="Calibri" w:cs="Arial"/>
          <w:spacing w:val="-1"/>
          <w:sz w:val="24"/>
          <w:szCs w:val="24"/>
        </w:rPr>
        <w:t>k</w:t>
      </w:r>
      <w:r w:rsidRPr="00E53FE6">
        <w:rPr>
          <w:rFonts w:ascii="Calibri" w:hAnsi="Calibri" w:cs="Arial"/>
          <w:spacing w:val="1"/>
          <w:sz w:val="24"/>
          <w:szCs w:val="24"/>
        </w:rPr>
        <w:t>r</w:t>
      </w:r>
      <w:r w:rsidRPr="00E53FE6">
        <w:rPr>
          <w:rFonts w:ascii="Calibri" w:hAnsi="Calibri" w:cs="Arial"/>
          <w:spacing w:val="3"/>
          <w:sz w:val="24"/>
          <w:szCs w:val="24"/>
        </w:rPr>
        <w:t>e</w:t>
      </w:r>
      <w:r w:rsidRPr="00E53FE6">
        <w:rPr>
          <w:rFonts w:ascii="Calibri" w:hAnsi="Calibri" w:cs="Arial"/>
          <w:spacing w:val="-1"/>
          <w:sz w:val="24"/>
          <w:szCs w:val="24"/>
        </w:rPr>
        <w:t>s</w:t>
      </w:r>
      <w:r w:rsidRPr="00E53FE6">
        <w:rPr>
          <w:rFonts w:ascii="Calibri" w:hAnsi="Calibri" w:cs="Arial"/>
          <w:sz w:val="24"/>
          <w:szCs w:val="24"/>
        </w:rPr>
        <w:t>ie</w:t>
      </w:r>
      <w:r w:rsidRPr="00E53FE6">
        <w:rPr>
          <w:rFonts w:ascii="Calibri" w:hAnsi="Calibri" w:cs="Arial"/>
          <w:spacing w:val="6"/>
          <w:sz w:val="24"/>
          <w:szCs w:val="24"/>
        </w:rPr>
        <w:t xml:space="preserve"> </w:t>
      </w:r>
      <w:r w:rsidR="00066962" w:rsidRPr="00E53FE6">
        <w:rPr>
          <w:rFonts w:ascii="Calibri" w:hAnsi="Calibri" w:cs="Arial"/>
          <w:spacing w:val="1"/>
          <w:sz w:val="24"/>
          <w:szCs w:val="24"/>
        </w:rPr>
        <w:t>przedmiotu umowy</w:t>
      </w:r>
      <w:r w:rsidRPr="00E53FE6">
        <w:rPr>
          <w:rFonts w:ascii="Calibri" w:hAnsi="Calibri" w:cs="Arial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ob</w:t>
      </w:r>
      <w:r w:rsidRPr="00E53FE6">
        <w:rPr>
          <w:rFonts w:ascii="Calibri" w:hAnsi="Calibri" w:cs="Arial"/>
          <w:sz w:val="24"/>
          <w:szCs w:val="24"/>
        </w:rPr>
        <w:t>e</w:t>
      </w:r>
      <w:r w:rsidRPr="00E53FE6">
        <w:rPr>
          <w:rFonts w:ascii="Calibri" w:hAnsi="Calibri" w:cs="Arial"/>
          <w:spacing w:val="2"/>
          <w:sz w:val="24"/>
          <w:szCs w:val="24"/>
        </w:rPr>
        <w:t>j</w:t>
      </w:r>
      <w:r w:rsidRPr="00E53FE6">
        <w:rPr>
          <w:rFonts w:ascii="Calibri" w:hAnsi="Calibri" w:cs="Arial"/>
          <w:spacing w:val="-1"/>
          <w:sz w:val="24"/>
          <w:szCs w:val="24"/>
        </w:rPr>
        <w:t>mu</w:t>
      </w:r>
      <w:r w:rsidRPr="00E53FE6">
        <w:rPr>
          <w:rFonts w:ascii="Calibri" w:hAnsi="Calibri" w:cs="Arial"/>
          <w:spacing w:val="2"/>
          <w:sz w:val="24"/>
          <w:szCs w:val="24"/>
        </w:rPr>
        <w:t>j</w:t>
      </w:r>
      <w:r w:rsidRPr="00E53FE6">
        <w:rPr>
          <w:rFonts w:ascii="Calibri" w:hAnsi="Calibri" w:cs="Arial"/>
          <w:sz w:val="24"/>
          <w:szCs w:val="24"/>
        </w:rPr>
        <w:t>e</w:t>
      </w:r>
      <w:r w:rsidRPr="00E53FE6">
        <w:rPr>
          <w:rFonts w:ascii="Calibri" w:hAnsi="Calibri" w:cs="Arial"/>
          <w:spacing w:val="7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-5"/>
          <w:sz w:val="24"/>
          <w:szCs w:val="24"/>
        </w:rPr>
        <w:t>w</w:t>
      </w:r>
      <w:r w:rsidRPr="00E53FE6">
        <w:rPr>
          <w:rFonts w:ascii="Calibri" w:hAnsi="Calibri" w:cs="Arial"/>
          <w:spacing w:val="-1"/>
          <w:sz w:val="24"/>
          <w:szCs w:val="24"/>
        </w:rPr>
        <w:t>s</w:t>
      </w:r>
      <w:r w:rsidRPr="00E53FE6">
        <w:rPr>
          <w:rFonts w:ascii="Calibri" w:hAnsi="Calibri" w:cs="Arial"/>
          <w:spacing w:val="3"/>
          <w:sz w:val="24"/>
          <w:szCs w:val="24"/>
        </w:rPr>
        <w:t>z</w:t>
      </w:r>
      <w:r w:rsidRPr="00E53FE6">
        <w:rPr>
          <w:rFonts w:ascii="Calibri" w:hAnsi="Calibri" w:cs="Arial"/>
          <w:spacing w:val="-1"/>
          <w:sz w:val="24"/>
          <w:szCs w:val="24"/>
        </w:rPr>
        <w:t>ys</w:t>
      </w:r>
      <w:r w:rsidRPr="00E53FE6">
        <w:rPr>
          <w:rFonts w:ascii="Calibri" w:hAnsi="Calibri" w:cs="Arial"/>
          <w:spacing w:val="2"/>
          <w:sz w:val="24"/>
          <w:szCs w:val="24"/>
        </w:rPr>
        <w:t>t</w:t>
      </w:r>
      <w:r w:rsidRPr="00E53FE6">
        <w:rPr>
          <w:rFonts w:ascii="Calibri" w:hAnsi="Calibri" w:cs="Arial"/>
          <w:spacing w:val="-1"/>
          <w:sz w:val="24"/>
          <w:szCs w:val="24"/>
        </w:rPr>
        <w:t>k</w:t>
      </w:r>
      <w:r w:rsidRPr="00E53FE6">
        <w:rPr>
          <w:rFonts w:ascii="Calibri" w:hAnsi="Calibri" w:cs="Arial"/>
          <w:sz w:val="24"/>
          <w:szCs w:val="24"/>
        </w:rPr>
        <w:t>ie</w:t>
      </w:r>
      <w:r w:rsidRPr="00E53FE6">
        <w:rPr>
          <w:rFonts w:ascii="Calibri" w:hAnsi="Calibri" w:cs="Arial"/>
          <w:spacing w:val="5"/>
          <w:sz w:val="24"/>
          <w:szCs w:val="24"/>
        </w:rPr>
        <w:t xml:space="preserve"> </w:t>
      </w:r>
      <w:r w:rsidR="00E53FE6" w:rsidRPr="00E53FE6">
        <w:rPr>
          <w:rFonts w:ascii="Calibri" w:hAnsi="Calibri" w:cs="Arial"/>
          <w:spacing w:val="1"/>
          <w:sz w:val="24"/>
          <w:szCs w:val="24"/>
        </w:rPr>
        <w:t>dostawy</w:t>
      </w:r>
      <w:r w:rsidRPr="00E53FE6">
        <w:rPr>
          <w:rFonts w:ascii="Calibri" w:hAnsi="Calibri" w:cs="Arial"/>
          <w:spacing w:val="6"/>
          <w:sz w:val="24"/>
          <w:szCs w:val="24"/>
        </w:rPr>
        <w:t xml:space="preserve"> </w:t>
      </w:r>
      <w:r w:rsidRPr="00E53FE6">
        <w:rPr>
          <w:rFonts w:ascii="Calibri" w:hAnsi="Calibri" w:cs="Arial"/>
          <w:sz w:val="24"/>
          <w:szCs w:val="24"/>
        </w:rPr>
        <w:t>w</w:t>
      </w:r>
      <w:r w:rsidRPr="00E53FE6">
        <w:rPr>
          <w:rFonts w:ascii="Calibri" w:hAnsi="Calibri" w:cs="Arial"/>
          <w:spacing w:val="-1"/>
          <w:sz w:val="24"/>
          <w:szCs w:val="24"/>
        </w:rPr>
        <w:t>yk</w:t>
      </w:r>
      <w:r w:rsidRPr="00E53FE6">
        <w:rPr>
          <w:rFonts w:ascii="Calibri" w:hAnsi="Calibri" w:cs="Arial"/>
          <w:spacing w:val="3"/>
          <w:sz w:val="24"/>
          <w:szCs w:val="24"/>
        </w:rPr>
        <w:t>o</w:t>
      </w:r>
      <w:r w:rsidRPr="00E53FE6">
        <w:rPr>
          <w:rFonts w:ascii="Calibri" w:hAnsi="Calibri" w:cs="Arial"/>
          <w:spacing w:val="-1"/>
          <w:sz w:val="24"/>
          <w:szCs w:val="24"/>
        </w:rPr>
        <w:t>n</w:t>
      </w:r>
      <w:r w:rsidRPr="00E53FE6">
        <w:rPr>
          <w:rFonts w:ascii="Calibri" w:hAnsi="Calibri" w:cs="Arial"/>
          <w:spacing w:val="3"/>
          <w:sz w:val="24"/>
          <w:szCs w:val="24"/>
        </w:rPr>
        <w:t>a</w:t>
      </w:r>
      <w:r w:rsidRPr="00E53FE6">
        <w:rPr>
          <w:rFonts w:ascii="Calibri" w:hAnsi="Calibri" w:cs="Arial"/>
          <w:spacing w:val="-1"/>
          <w:sz w:val="24"/>
          <w:szCs w:val="24"/>
        </w:rPr>
        <w:t>n</w:t>
      </w:r>
      <w:r w:rsidRPr="00E53FE6">
        <w:rPr>
          <w:rFonts w:ascii="Calibri" w:hAnsi="Calibri" w:cs="Arial"/>
          <w:sz w:val="24"/>
          <w:szCs w:val="24"/>
        </w:rPr>
        <w:t>e</w:t>
      </w:r>
      <w:r w:rsidRPr="00E53FE6">
        <w:rPr>
          <w:rFonts w:ascii="Calibri" w:hAnsi="Calibri" w:cs="Arial"/>
          <w:spacing w:val="5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d</w:t>
      </w:r>
      <w:r w:rsidRPr="00E53FE6">
        <w:rPr>
          <w:rFonts w:ascii="Calibri" w:hAnsi="Calibri" w:cs="Arial"/>
          <w:sz w:val="24"/>
          <w:szCs w:val="24"/>
        </w:rPr>
        <w:t>o</w:t>
      </w:r>
      <w:r w:rsidRPr="00E53FE6">
        <w:rPr>
          <w:rFonts w:ascii="Calibri" w:hAnsi="Calibri" w:cs="Arial"/>
          <w:spacing w:val="11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d</w:t>
      </w:r>
      <w:r w:rsidRPr="00E53FE6">
        <w:rPr>
          <w:rFonts w:ascii="Calibri" w:hAnsi="Calibri" w:cs="Arial"/>
          <w:spacing w:val="-1"/>
          <w:sz w:val="24"/>
          <w:szCs w:val="24"/>
        </w:rPr>
        <w:t>n</w:t>
      </w:r>
      <w:r w:rsidRPr="00E53FE6">
        <w:rPr>
          <w:rFonts w:ascii="Calibri" w:hAnsi="Calibri" w:cs="Arial"/>
          <w:sz w:val="24"/>
          <w:szCs w:val="24"/>
        </w:rPr>
        <w:t>ia z</w:t>
      </w:r>
      <w:r w:rsidRPr="00E53FE6">
        <w:rPr>
          <w:rFonts w:ascii="Calibri" w:hAnsi="Calibri" w:cs="Arial"/>
          <w:spacing w:val="-1"/>
          <w:sz w:val="24"/>
          <w:szCs w:val="24"/>
        </w:rPr>
        <w:t>g</w:t>
      </w:r>
      <w:r w:rsidRPr="00E53FE6">
        <w:rPr>
          <w:rFonts w:ascii="Calibri" w:hAnsi="Calibri" w:cs="Arial"/>
          <w:sz w:val="24"/>
          <w:szCs w:val="24"/>
        </w:rPr>
        <w:t>ł</w:t>
      </w:r>
      <w:r w:rsidRPr="00E53FE6">
        <w:rPr>
          <w:rFonts w:ascii="Calibri" w:hAnsi="Calibri" w:cs="Arial"/>
          <w:spacing w:val="1"/>
          <w:sz w:val="24"/>
          <w:szCs w:val="24"/>
        </w:rPr>
        <w:t>o</w:t>
      </w:r>
      <w:r w:rsidRPr="00E53FE6">
        <w:rPr>
          <w:rFonts w:ascii="Calibri" w:hAnsi="Calibri" w:cs="Arial"/>
          <w:spacing w:val="-1"/>
          <w:sz w:val="24"/>
          <w:szCs w:val="24"/>
        </w:rPr>
        <w:t>s</w:t>
      </w:r>
      <w:r w:rsidRPr="00E53FE6">
        <w:rPr>
          <w:rFonts w:ascii="Calibri" w:hAnsi="Calibri" w:cs="Arial"/>
          <w:sz w:val="24"/>
          <w:szCs w:val="24"/>
        </w:rPr>
        <w:t>z</w:t>
      </w:r>
      <w:r w:rsidRPr="00E53FE6">
        <w:rPr>
          <w:rFonts w:ascii="Calibri" w:hAnsi="Calibri" w:cs="Arial"/>
          <w:spacing w:val="3"/>
          <w:sz w:val="24"/>
          <w:szCs w:val="24"/>
        </w:rPr>
        <w:t>e</w:t>
      </w:r>
      <w:r w:rsidRPr="00E53FE6">
        <w:rPr>
          <w:rFonts w:ascii="Calibri" w:hAnsi="Calibri" w:cs="Arial"/>
          <w:spacing w:val="-1"/>
          <w:sz w:val="24"/>
          <w:szCs w:val="24"/>
        </w:rPr>
        <w:t>n</w:t>
      </w:r>
      <w:r w:rsidRPr="00E53FE6">
        <w:rPr>
          <w:rFonts w:ascii="Calibri" w:hAnsi="Calibri" w:cs="Arial"/>
          <w:sz w:val="24"/>
          <w:szCs w:val="24"/>
        </w:rPr>
        <w:t>ia</w:t>
      </w:r>
      <w:r w:rsidRPr="00E53FE6">
        <w:rPr>
          <w:rFonts w:ascii="Calibri" w:hAnsi="Calibri" w:cs="Arial"/>
          <w:spacing w:val="3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pr</w:t>
      </w:r>
      <w:r w:rsidRPr="00E53FE6">
        <w:rPr>
          <w:rFonts w:ascii="Calibri" w:hAnsi="Calibri" w:cs="Arial"/>
          <w:sz w:val="24"/>
          <w:szCs w:val="24"/>
        </w:rPr>
        <w:t>z</w:t>
      </w:r>
      <w:r w:rsidRPr="00E53FE6">
        <w:rPr>
          <w:rFonts w:ascii="Calibri" w:hAnsi="Calibri" w:cs="Arial"/>
          <w:spacing w:val="1"/>
          <w:sz w:val="24"/>
          <w:szCs w:val="24"/>
        </w:rPr>
        <w:t>e</w:t>
      </w:r>
      <w:r w:rsidRPr="00E53FE6">
        <w:rPr>
          <w:rFonts w:ascii="Calibri" w:hAnsi="Calibri" w:cs="Arial"/>
          <w:sz w:val="24"/>
          <w:szCs w:val="24"/>
        </w:rPr>
        <w:t>z</w:t>
      </w:r>
      <w:r w:rsidRPr="00E53FE6">
        <w:rPr>
          <w:rFonts w:ascii="Calibri" w:hAnsi="Calibri" w:cs="Arial"/>
          <w:spacing w:val="7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4"/>
          <w:sz w:val="24"/>
          <w:szCs w:val="24"/>
        </w:rPr>
        <w:t>W</w:t>
      </w:r>
      <w:r w:rsidRPr="00E53FE6">
        <w:rPr>
          <w:rFonts w:ascii="Calibri" w:hAnsi="Calibri" w:cs="Arial"/>
          <w:spacing w:val="-1"/>
          <w:sz w:val="24"/>
          <w:szCs w:val="24"/>
        </w:rPr>
        <w:t>yk</w:t>
      </w:r>
      <w:r w:rsidRPr="00E53FE6">
        <w:rPr>
          <w:rFonts w:ascii="Calibri" w:hAnsi="Calibri" w:cs="Arial"/>
          <w:spacing w:val="1"/>
          <w:sz w:val="24"/>
          <w:szCs w:val="24"/>
        </w:rPr>
        <w:t>o</w:t>
      </w:r>
      <w:r w:rsidRPr="00E53FE6">
        <w:rPr>
          <w:rFonts w:ascii="Calibri" w:hAnsi="Calibri" w:cs="Arial"/>
          <w:spacing w:val="-1"/>
          <w:sz w:val="24"/>
          <w:szCs w:val="24"/>
        </w:rPr>
        <w:t>n</w:t>
      </w:r>
      <w:r w:rsidRPr="00E53FE6">
        <w:rPr>
          <w:rFonts w:ascii="Calibri" w:hAnsi="Calibri" w:cs="Arial"/>
          <w:spacing w:val="3"/>
          <w:sz w:val="24"/>
          <w:szCs w:val="24"/>
        </w:rPr>
        <w:t>a</w:t>
      </w:r>
      <w:r w:rsidRPr="00E53FE6">
        <w:rPr>
          <w:rFonts w:ascii="Calibri" w:hAnsi="Calibri" w:cs="Arial"/>
          <w:spacing w:val="-2"/>
          <w:sz w:val="24"/>
          <w:szCs w:val="24"/>
        </w:rPr>
        <w:t>w</w:t>
      </w:r>
      <w:r w:rsidRPr="00E53FE6">
        <w:rPr>
          <w:rFonts w:ascii="Calibri" w:hAnsi="Calibri" w:cs="Arial"/>
          <w:spacing w:val="3"/>
          <w:sz w:val="24"/>
          <w:szCs w:val="24"/>
        </w:rPr>
        <w:t>c</w:t>
      </w:r>
      <w:r w:rsidRPr="00E53FE6">
        <w:rPr>
          <w:rFonts w:ascii="Calibri" w:hAnsi="Calibri" w:cs="Arial"/>
          <w:sz w:val="24"/>
          <w:szCs w:val="24"/>
        </w:rPr>
        <w:t>ę</w:t>
      </w:r>
      <w:r w:rsidRPr="00E53FE6">
        <w:rPr>
          <w:rFonts w:ascii="Calibri" w:hAnsi="Calibri" w:cs="Arial"/>
          <w:spacing w:val="1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-1"/>
          <w:sz w:val="24"/>
          <w:szCs w:val="24"/>
        </w:rPr>
        <w:t>g</w:t>
      </w:r>
      <w:r w:rsidRPr="00E53FE6">
        <w:rPr>
          <w:rFonts w:ascii="Calibri" w:hAnsi="Calibri" w:cs="Arial"/>
          <w:spacing w:val="1"/>
          <w:sz w:val="24"/>
          <w:szCs w:val="24"/>
        </w:rPr>
        <w:t>o</w:t>
      </w:r>
      <w:r w:rsidRPr="00E53FE6">
        <w:rPr>
          <w:rFonts w:ascii="Calibri" w:hAnsi="Calibri" w:cs="Arial"/>
          <w:sz w:val="24"/>
          <w:szCs w:val="24"/>
        </w:rPr>
        <w:t>t</w:t>
      </w:r>
      <w:r w:rsidRPr="00E53FE6">
        <w:rPr>
          <w:rFonts w:ascii="Calibri" w:hAnsi="Calibri" w:cs="Arial"/>
          <w:spacing w:val="3"/>
          <w:sz w:val="24"/>
          <w:szCs w:val="24"/>
        </w:rPr>
        <w:t>o</w:t>
      </w:r>
      <w:r w:rsidRPr="00E53FE6">
        <w:rPr>
          <w:rFonts w:ascii="Calibri" w:hAnsi="Calibri" w:cs="Arial"/>
          <w:spacing w:val="-5"/>
          <w:sz w:val="24"/>
          <w:szCs w:val="24"/>
        </w:rPr>
        <w:t>w</w:t>
      </w:r>
      <w:r w:rsidRPr="00E53FE6">
        <w:rPr>
          <w:rFonts w:ascii="Calibri" w:hAnsi="Calibri" w:cs="Arial"/>
          <w:spacing w:val="3"/>
          <w:sz w:val="24"/>
          <w:szCs w:val="24"/>
        </w:rPr>
        <w:t>o</w:t>
      </w:r>
      <w:r w:rsidRPr="00E53FE6">
        <w:rPr>
          <w:rFonts w:ascii="Calibri" w:hAnsi="Calibri" w:cs="Arial"/>
          <w:spacing w:val="-1"/>
          <w:sz w:val="24"/>
          <w:szCs w:val="24"/>
        </w:rPr>
        <w:t>ś</w:t>
      </w:r>
      <w:r w:rsidRPr="00E53FE6">
        <w:rPr>
          <w:rFonts w:ascii="Calibri" w:hAnsi="Calibri" w:cs="Arial"/>
          <w:sz w:val="24"/>
          <w:szCs w:val="24"/>
        </w:rPr>
        <w:t>ci</w:t>
      </w:r>
      <w:r w:rsidRPr="00E53FE6">
        <w:rPr>
          <w:rFonts w:ascii="Calibri" w:hAnsi="Calibri" w:cs="Arial"/>
          <w:spacing w:val="3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d</w:t>
      </w:r>
      <w:r w:rsidRPr="00E53FE6">
        <w:rPr>
          <w:rFonts w:ascii="Calibri" w:hAnsi="Calibri" w:cs="Arial"/>
          <w:sz w:val="24"/>
          <w:szCs w:val="24"/>
        </w:rPr>
        <w:t>o</w:t>
      </w:r>
      <w:r w:rsidRPr="00E53FE6">
        <w:rPr>
          <w:rFonts w:ascii="Calibri" w:hAnsi="Calibri" w:cs="Arial"/>
          <w:spacing w:val="10"/>
          <w:sz w:val="24"/>
          <w:szCs w:val="24"/>
        </w:rPr>
        <w:t xml:space="preserve"> </w:t>
      </w:r>
      <w:r w:rsidRPr="00E53FE6">
        <w:rPr>
          <w:rFonts w:ascii="Calibri" w:hAnsi="Calibri" w:cs="Arial"/>
          <w:spacing w:val="1"/>
          <w:sz w:val="24"/>
          <w:szCs w:val="24"/>
        </w:rPr>
        <w:t>odb</w:t>
      </w:r>
      <w:r w:rsidRPr="00E53FE6">
        <w:rPr>
          <w:rFonts w:ascii="Calibri" w:hAnsi="Calibri" w:cs="Arial"/>
          <w:sz w:val="24"/>
          <w:szCs w:val="24"/>
        </w:rPr>
        <w:t>i</w:t>
      </w:r>
      <w:r w:rsidRPr="00E53FE6">
        <w:rPr>
          <w:rFonts w:ascii="Calibri" w:hAnsi="Calibri" w:cs="Arial"/>
          <w:spacing w:val="1"/>
          <w:sz w:val="24"/>
          <w:szCs w:val="24"/>
        </w:rPr>
        <w:t>or</w:t>
      </w:r>
      <w:r w:rsidRPr="00E53FE6">
        <w:rPr>
          <w:rFonts w:ascii="Calibri" w:hAnsi="Calibri" w:cs="Arial"/>
          <w:sz w:val="24"/>
          <w:szCs w:val="24"/>
        </w:rPr>
        <w:t xml:space="preserve">u. </w:t>
      </w:r>
      <w:r w:rsidRPr="00E53FE6">
        <w:rPr>
          <w:rFonts w:ascii="Calibri" w:hAnsi="Calibri" w:cs="Arial"/>
          <w:spacing w:val="-5"/>
          <w:sz w:val="24"/>
          <w:szCs w:val="24"/>
        </w:rPr>
        <w:t xml:space="preserve">Zamawiający </w:t>
      </w:r>
      <w:r w:rsidR="009B6F3B" w:rsidRPr="00E53FE6">
        <w:rPr>
          <w:rFonts w:ascii="Calibri" w:hAnsi="Calibri" w:cs="Arial"/>
          <w:spacing w:val="-5"/>
          <w:sz w:val="24"/>
          <w:szCs w:val="24"/>
        </w:rPr>
        <w:t>d</w:t>
      </w:r>
      <w:r w:rsidRPr="00E53FE6">
        <w:rPr>
          <w:rFonts w:ascii="Calibri" w:hAnsi="Calibri" w:cs="Arial"/>
          <w:spacing w:val="-5"/>
          <w:sz w:val="24"/>
          <w:szCs w:val="24"/>
        </w:rPr>
        <w:t>o</w:t>
      </w:r>
      <w:r w:rsidR="009B6F3B" w:rsidRPr="00E53FE6">
        <w:rPr>
          <w:rFonts w:ascii="Calibri" w:hAnsi="Calibri" w:cs="Arial"/>
          <w:spacing w:val="-5"/>
          <w:sz w:val="24"/>
          <w:szCs w:val="24"/>
        </w:rPr>
        <w:t>kona</w:t>
      </w:r>
      <w:r w:rsidRPr="00E53FE6">
        <w:rPr>
          <w:rFonts w:ascii="Calibri" w:hAnsi="Calibri" w:cs="Arial"/>
          <w:spacing w:val="-5"/>
          <w:sz w:val="24"/>
          <w:szCs w:val="24"/>
        </w:rPr>
        <w:t xml:space="preserve"> odbioru w terminie </w:t>
      </w:r>
      <w:r w:rsidR="00DA424B" w:rsidRPr="00E53FE6">
        <w:rPr>
          <w:rFonts w:ascii="Calibri" w:hAnsi="Calibri" w:cs="Arial"/>
          <w:spacing w:val="-5"/>
          <w:sz w:val="24"/>
          <w:szCs w:val="24"/>
        </w:rPr>
        <w:t>7</w:t>
      </w:r>
      <w:r w:rsidR="00E53FE6" w:rsidRPr="00E53FE6">
        <w:rPr>
          <w:rFonts w:ascii="Calibri" w:hAnsi="Calibri" w:cs="Arial"/>
          <w:spacing w:val="-5"/>
          <w:sz w:val="24"/>
          <w:szCs w:val="24"/>
        </w:rPr>
        <w:t xml:space="preserve"> dni od daty zgłoszenia</w:t>
      </w:r>
      <w:r w:rsidR="00E53FE6">
        <w:rPr>
          <w:rFonts w:ascii="Calibri" w:hAnsi="Calibri" w:cs="Arial"/>
          <w:spacing w:val="-5"/>
          <w:sz w:val="24"/>
          <w:szCs w:val="24"/>
        </w:rPr>
        <w:t xml:space="preserve">. </w:t>
      </w:r>
    </w:p>
    <w:p w14:paraId="49FB3728" w14:textId="6231A1D3" w:rsidR="00992281" w:rsidRPr="00E53FE6" w:rsidRDefault="00E53FE6" w:rsidP="00FE01B3">
      <w:pPr>
        <w:numPr>
          <w:ilvl w:val="0"/>
          <w:numId w:val="34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 w:rsidRPr="00E53FE6">
        <w:rPr>
          <w:rFonts w:ascii="Calibri" w:hAnsi="Calibri" w:cs="Arial"/>
          <w:spacing w:val="1"/>
          <w:sz w:val="24"/>
          <w:szCs w:val="24"/>
        </w:rPr>
        <w:t xml:space="preserve">Jeżeli </w:t>
      </w:r>
      <w:r w:rsidR="00992281" w:rsidRPr="00E53FE6">
        <w:rPr>
          <w:rFonts w:ascii="Calibri" w:hAnsi="Calibri" w:cs="Arial"/>
          <w:spacing w:val="1"/>
          <w:sz w:val="24"/>
          <w:szCs w:val="24"/>
        </w:rPr>
        <w:t>w trakcie odbioru zostaną stwierdzone wady i usterki, to Zamawiający wyznacza termin usunięcia wad i usterek lub wzywa Wykonawcę do ponownego wykonania przedmiotu. W przypadku stwierdzenia wad i usterek Zamawiający ma prawo przerwać czynności odbiorowe traktując je jako nieterminowo wykonane</w:t>
      </w:r>
      <w:r>
        <w:rPr>
          <w:rFonts w:ascii="Calibri" w:hAnsi="Calibri" w:cs="Arial"/>
          <w:spacing w:val="1"/>
          <w:sz w:val="24"/>
          <w:szCs w:val="24"/>
        </w:rPr>
        <w:t>.</w:t>
      </w:r>
    </w:p>
    <w:p w14:paraId="457FD625" w14:textId="0169C4D7" w:rsidR="00992281" w:rsidRPr="00E53FE6" w:rsidRDefault="00E53FE6" w:rsidP="00FE01B3">
      <w:pPr>
        <w:numPr>
          <w:ilvl w:val="0"/>
          <w:numId w:val="34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 w:rsidRPr="00E53FE6">
        <w:rPr>
          <w:rFonts w:ascii="Calibri" w:hAnsi="Calibri" w:cs="Arial"/>
          <w:spacing w:val="1"/>
          <w:sz w:val="24"/>
          <w:szCs w:val="24"/>
        </w:rPr>
        <w:t xml:space="preserve">Jeżeli </w:t>
      </w:r>
      <w:r w:rsidR="00992281" w:rsidRPr="00E53FE6">
        <w:rPr>
          <w:rFonts w:ascii="Calibri" w:hAnsi="Calibri" w:cs="Arial"/>
          <w:spacing w:val="1"/>
          <w:sz w:val="24"/>
          <w:szCs w:val="24"/>
        </w:rPr>
        <w:t>Wykonawca nie usunie stwierdzonych wad i usterek w wyznaczonym terminie, uchyla się od ich usunięcia na pierwsze pisemne wezwanie, lub usuwa je niedbale tj. nieskutecznie i niezgodnie z obowiązującymi normami i zasadami to Zamawiający ma prawo odliczyć całość wynagrodzenia za kwestionowany element i potrącić wyliczoną wartość z wyn</w:t>
      </w:r>
      <w:r>
        <w:rPr>
          <w:rFonts w:ascii="Calibri" w:hAnsi="Calibri" w:cs="Arial"/>
          <w:spacing w:val="1"/>
          <w:sz w:val="24"/>
          <w:szCs w:val="24"/>
        </w:rPr>
        <w:t>agrodzenia Wykonawcy.</w:t>
      </w:r>
    </w:p>
    <w:p w14:paraId="54471066" w14:textId="7F5D0563" w:rsidR="00992281" w:rsidRPr="00E53FE6" w:rsidRDefault="00E53FE6" w:rsidP="00FE01B3">
      <w:pPr>
        <w:numPr>
          <w:ilvl w:val="0"/>
          <w:numId w:val="34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1"/>
          <w:sz w:val="24"/>
          <w:szCs w:val="24"/>
        </w:rPr>
      </w:pPr>
      <w:r>
        <w:rPr>
          <w:rFonts w:ascii="Calibri" w:hAnsi="Calibri" w:cs="Arial"/>
          <w:spacing w:val="1"/>
          <w:sz w:val="24"/>
          <w:szCs w:val="24"/>
        </w:rPr>
        <w:t>O</w:t>
      </w:r>
      <w:r w:rsidR="00992281" w:rsidRPr="00E53FE6">
        <w:rPr>
          <w:rFonts w:ascii="Calibri" w:hAnsi="Calibri" w:cs="Arial"/>
          <w:spacing w:val="1"/>
          <w:sz w:val="24"/>
          <w:szCs w:val="24"/>
        </w:rPr>
        <w:t xml:space="preserve"> fakcie usunięcia wad i usterek Wykonawca zawiadamia </w:t>
      </w:r>
      <w:r w:rsidR="00935D49" w:rsidRPr="00E53FE6">
        <w:rPr>
          <w:rFonts w:ascii="Calibri" w:hAnsi="Calibri" w:cs="Arial"/>
          <w:spacing w:val="1"/>
          <w:sz w:val="24"/>
          <w:szCs w:val="24"/>
        </w:rPr>
        <w:t>Zamawiającego</w:t>
      </w:r>
      <w:r w:rsidR="00992281" w:rsidRPr="00E53FE6">
        <w:rPr>
          <w:rFonts w:ascii="Calibri" w:hAnsi="Calibri" w:cs="Arial"/>
          <w:spacing w:val="1"/>
          <w:sz w:val="24"/>
          <w:szCs w:val="24"/>
        </w:rPr>
        <w:t xml:space="preserve">, żądając jednocześnie wyznaczenia terminu odbioru w zakresie uprzednio </w:t>
      </w:r>
      <w:r w:rsidR="000F043E">
        <w:rPr>
          <w:rFonts w:ascii="Calibri" w:hAnsi="Calibri" w:cs="Arial"/>
          <w:spacing w:val="1"/>
          <w:sz w:val="24"/>
          <w:szCs w:val="24"/>
        </w:rPr>
        <w:t>zakwestionowanym jako wadliwym.</w:t>
      </w:r>
    </w:p>
    <w:p w14:paraId="454CF36B" w14:textId="77CCF00D" w:rsidR="00992281" w:rsidRPr="00422F95" w:rsidRDefault="00E53FE6" w:rsidP="00FE01B3">
      <w:pPr>
        <w:numPr>
          <w:ilvl w:val="0"/>
          <w:numId w:val="34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pacing w:val="-5"/>
          <w:sz w:val="24"/>
          <w:szCs w:val="24"/>
        </w:rPr>
      </w:pPr>
      <w:r w:rsidRPr="00E53FE6">
        <w:rPr>
          <w:rFonts w:ascii="Calibri" w:hAnsi="Calibri" w:cs="Arial"/>
          <w:spacing w:val="1"/>
          <w:sz w:val="24"/>
          <w:szCs w:val="24"/>
        </w:rPr>
        <w:t>Dokumentem</w:t>
      </w:r>
      <w:r w:rsidR="00992281" w:rsidRPr="00E53FE6">
        <w:rPr>
          <w:rFonts w:ascii="Calibri" w:hAnsi="Calibri" w:cs="Arial"/>
          <w:spacing w:val="1"/>
          <w:sz w:val="24"/>
          <w:szCs w:val="24"/>
        </w:rPr>
        <w:t xml:space="preserve"> potwierdzającym prawidłowe wykonanie przedmiotu odbioru jest protokół</w:t>
      </w:r>
      <w:r w:rsidR="00992281" w:rsidRPr="00422F95">
        <w:rPr>
          <w:rFonts w:ascii="Calibri" w:hAnsi="Calibri" w:cs="Arial"/>
          <w:spacing w:val="-5"/>
          <w:sz w:val="24"/>
          <w:szCs w:val="24"/>
        </w:rPr>
        <w:t xml:space="preserve"> odbioru </w:t>
      </w:r>
      <w:r w:rsidR="003D2378" w:rsidRPr="00422F95">
        <w:rPr>
          <w:rFonts w:ascii="Calibri" w:hAnsi="Calibri" w:cs="Arial"/>
          <w:spacing w:val="-5"/>
          <w:sz w:val="24"/>
          <w:szCs w:val="24"/>
        </w:rPr>
        <w:t xml:space="preserve">podpisany przez Zamawiającego </w:t>
      </w:r>
      <w:r w:rsidR="00992281" w:rsidRPr="00422F95">
        <w:rPr>
          <w:rFonts w:ascii="Calibri" w:hAnsi="Calibri" w:cs="Arial"/>
          <w:spacing w:val="-5"/>
          <w:sz w:val="24"/>
          <w:szCs w:val="24"/>
        </w:rPr>
        <w:t>i Wykonawcę. Protokół jest podstawą do w</w:t>
      </w:r>
      <w:r w:rsidR="00935D49" w:rsidRPr="00422F95">
        <w:rPr>
          <w:rFonts w:ascii="Calibri" w:hAnsi="Calibri" w:cs="Arial"/>
          <w:spacing w:val="-5"/>
          <w:sz w:val="24"/>
          <w:szCs w:val="24"/>
        </w:rPr>
        <w:t>ystawienia faktury zgodnie z § 3</w:t>
      </w:r>
      <w:r w:rsidR="00992281" w:rsidRPr="00422F95">
        <w:rPr>
          <w:rFonts w:ascii="Calibri" w:hAnsi="Calibri" w:cs="Arial"/>
          <w:spacing w:val="-5"/>
          <w:sz w:val="24"/>
          <w:szCs w:val="24"/>
        </w:rPr>
        <w:t>.</w:t>
      </w:r>
    </w:p>
    <w:p w14:paraId="1F66A23D" w14:textId="77777777" w:rsidR="0000160F" w:rsidRPr="00422F95" w:rsidRDefault="0000160F" w:rsidP="00FE01B3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3F6AD35B" w14:textId="4C0BC9CA" w:rsidR="00272BEA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7</w:t>
      </w:r>
    </w:p>
    <w:p w14:paraId="003B11B2" w14:textId="77777777" w:rsidR="00272BEA" w:rsidRPr="00422F95" w:rsidRDefault="00272BEA" w:rsidP="00FE01B3">
      <w:pPr>
        <w:numPr>
          <w:ilvl w:val="0"/>
          <w:numId w:val="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Wykonawca zapłaci Zamawiającemu kary umowne:</w:t>
      </w:r>
    </w:p>
    <w:p w14:paraId="75227FA6" w14:textId="77777777" w:rsidR="00272BEA" w:rsidRPr="00422F95" w:rsidRDefault="00272BEA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za nieterminowe wykonanie określonego w § 1 umowy przedmiotu umowy w wysokości 0,5% wynagrodzenia umownego </w:t>
      </w:r>
      <w:r w:rsidR="007900D7" w:rsidRPr="00422F95">
        <w:rPr>
          <w:rFonts w:ascii="Calibri" w:hAnsi="Calibri" w:cs="Arial"/>
          <w:bCs/>
          <w:sz w:val="24"/>
          <w:szCs w:val="24"/>
        </w:rPr>
        <w:t xml:space="preserve">brutto, o którym mowa w § 3 ust. 1 </w:t>
      </w:r>
      <w:r w:rsidRPr="00422F95">
        <w:rPr>
          <w:rFonts w:ascii="Calibri" w:hAnsi="Calibri" w:cs="Arial"/>
          <w:bCs/>
          <w:sz w:val="24"/>
          <w:szCs w:val="24"/>
        </w:rPr>
        <w:t>za każdy dzień zwłoki,</w:t>
      </w:r>
    </w:p>
    <w:p w14:paraId="47880708" w14:textId="77777777" w:rsidR="00272BEA" w:rsidRPr="00422F95" w:rsidRDefault="00272BEA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nieterminowe usunięcie stwierdzonych w czasie odbioru częściowego i końcowego wad</w:t>
      </w:r>
      <w:r w:rsidR="00293262" w:rsidRPr="00422F95">
        <w:rPr>
          <w:rFonts w:ascii="Calibri" w:hAnsi="Calibri" w:cs="Arial"/>
          <w:bCs/>
          <w:sz w:val="24"/>
          <w:szCs w:val="24"/>
        </w:rPr>
        <w:t xml:space="preserve"> </w:t>
      </w:r>
      <w:r w:rsidRPr="00422F95">
        <w:rPr>
          <w:rFonts w:ascii="Calibri" w:hAnsi="Calibri" w:cs="Arial"/>
          <w:bCs/>
          <w:sz w:val="24"/>
          <w:szCs w:val="24"/>
        </w:rPr>
        <w:t>i usterek w wysokości 0,5% wynagrodzenia umownego</w:t>
      </w:r>
      <w:r w:rsidR="007900D7" w:rsidRPr="00422F95">
        <w:rPr>
          <w:rFonts w:ascii="Calibri" w:hAnsi="Calibri" w:cs="Arial"/>
          <w:bCs/>
          <w:sz w:val="24"/>
          <w:szCs w:val="24"/>
        </w:rPr>
        <w:t xml:space="preserve"> brutto, o którym mowa w § 3 ust. 1</w:t>
      </w:r>
      <w:r w:rsidRPr="00422F95">
        <w:rPr>
          <w:rFonts w:ascii="Calibri" w:hAnsi="Calibri" w:cs="Arial"/>
          <w:bCs/>
          <w:sz w:val="24"/>
          <w:szCs w:val="24"/>
        </w:rPr>
        <w:t xml:space="preserve"> za przedmiot odbioru za każdy dzień zwłoki, licząc od dnia wyznaczonego na usunięcie wad i usterek</w:t>
      </w:r>
    </w:p>
    <w:p w14:paraId="48828C35" w14:textId="77777777" w:rsidR="00272BEA" w:rsidRPr="00422F95" w:rsidRDefault="00272BEA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niewykonanie i odstąpienie od umowy przez którąkolwiek ze stron z przyczyn zależnych od Wykonawcy w wysokości 10% wynagrodzenia umownego</w:t>
      </w:r>
      <w:r w:rsidR="007900D7" w:rsidRPr="00422F95">
        <w:rPr>
          <w:rFonts w:ascii="Calibri" w:hAnsi="Calibri" w:cs="Arial"/>
          <w:bCs/>
          <w:sz w:val="24"/>
          <w:szCs w:val="24"/>
        </w:rPr>
        <w:t xml:space="preserve"> brutto, o którym mowa w § 3 ust. 1</w:t>
      </w:r>
      <w:r w:rsidRPr="00422F95">
        <w:rPr>
          <w:rFonts w:ascii="Calibri" w:hAnsi="Calibri" w:cs="Arial"/>
          <w:bCs/>
          <w:sz w:val="24"/>
          <w:szCs w:val="24"/>
        </w:rPr>
        <w:t>,</w:t>
      </w:r>
    </w:p>
    <w:p w14:paraId="53499FF9" w14:textId="77777777" w:rsidR="00DD01A6" w:rsidRPr="00422F95" w:rsidRDefault="00DD01A6" w:rsidP="00FE01B3">
      <w:pPr>
        <w:numPr>
          <w:ilvl w:val="0"/>
          <w:numId w:val="9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lastRenderedPageBreak/>
        <w:t>za zawarcie umowy z podwykonawcą bez wiedzy Zamawiającego w wysokości 1% wynagrodzenia umownego</w:t>
      </w:r>
      <w:r w:rsidR="007900D7" w:rsidRPr="00422F95">
        <w:rPr>
          <w:rFonts w:ascii="Calibri" w:hAnsi="Calibri" w:cs="Arial"/>
          <w:bCs/>
          <w:sz w:val="24"/>
          <w:szCs w:val="24"/>
        </w:rPr>
        <w:t xml:space="preserve"> brutto, o którym mowa w § 3 ust. 1</w:t>
      </w:r>
      <w:r w:rsidRPr="00422F95">
        <w:rPr>
          <w:rFonts w:ascii="Calibri" w:hAnsi="Calibri" w:cs="Arial"/>
          <w:bCs/>
          <w:sz w:val="24"/>
          <w:szCs w:val="24"/>
        </w:rPr>
        <w:t>,</w:t>
      </w:r>
    </w:p>
    <w:p w14:paraId="4A8B01AD" w14:textId="77777777" w:rsidR="005B5044" w:rsidRPr="00422F95" w:rsidRDefault="005B5044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brak zapłaty lub nieterminowej zapłaty wynagrodzenia podwykonawcom w wysokości 0,5 % wynagrodzenia brutto podwykon</w:t>
      </w:r>
      <w:r w:rsidR="008954B5" w:rsidRPr="00422F95">
        <w:rPr>
          <w:rFonts w:ascii="Calibri" w:hAnsi="Calibri" w:cs="Arial"/>
          <w:bCs/>
          <w:sz w:val="24"/>
          <w:szCs w:val="24"/>
        </w:rPr>
        <w:t>awcy, za każdy dzień opóźnienia,</w:t>
      </w:r>
    </w:p>
    <w:p w14:paraId="209E7BCF" w14:textId="77777777" w:rsidR="005B5044" w:rsidRPr="00422F95" w:rsidRDefault="005B5044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nieprzedłożenie poświadczonej za zgodność z oryginałem kopii umowy  o podwykonawstwo lub jej zmiany w wysokości 0,5 % wynagrodzenia brutto podwykonawcy, za każdy dzień zwłoki,</w:t>
      </w:r>
    </w:p>
    <w:p w14:paraId="7B00753C" w14:textId="77777777" w:rsidR="00DD01A6" w:rsidRPr="00422F95" w:rsidRDefault="005B5044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brak zmiany umowy o podwykonawstwo w zakresie terminu zapłaty w wysokości 0,05 % wynagrodzenia brutto podw</w:t>
      </w:r>
      <w:r w:rsidR="008954B5" w:rsidRPr="00422F95">
        <w:rPr>
          <w:rFonts w:ascii="Calibri" w:hAnsi="Calibri" w:cs="Arial"/>
          <w:bCs/>
          <w:sz w:val="24"/>
          <w:szCs w:val="24"/>
        </w:rPr>
        <w:t>ykonawcy, za każdy dzień zwłoki,</w:t>
      </w:r>
    </w:p>
    <w:p w14:paraId="5B9E721C" w14:textId="77777777" w:rsidR="0007399D" w:rsidRPr="00422F95" w:rsidRDefault="00272BEA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z tytułu samego faktu istnienia wad trwałych - to jest takich, których koszt usunięcia wady przewyższa wartość wadliwego elementu - w przedmiocie odbioru umożliwiających jednak jego bezpieczne użytkowanie, w wysokości 20 % wynagrodzenia </w:t>
      </w:r>
      <w:r w:rsidR="007900D7" w:rsidRPr="00422F95">
        <w:rPr>
          <w:rFonts w:ascii="Calibri" w:hAnsi="Calibri" w:cs="Arial"/>
          <w:bCs/>
          <w:sz w:val="24"/>
          <w:szCs w:val="24"/>
        </w:rPr>
        <w:t xml:space="preserve">brutto, o którym mowa w § 3 ust. 1 za wadliwy element. </w:t>
      </w:r>
    </w:p>
    <w:p w14:paraId="688C8AFD" w14:textId="77777777" w:rsidR="00272BEA" w:rsidRPr="00422F95" w:rsidRDefault="00272BEA" w:rsidP="00FE01B3">
      <w:pPr>
        <w:numPr>
          <w:ilvl w:val="0"/>
          <w:numId w:val="9"/>
        </w:numPr>
        <w:tabs>
          <w:tab w:val="left" w:pos="285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 nieterminowe usunięcie stwierdzonych w czasie trwania gwarancji usterek w wysokości 0,5% wynagrodzenia umownego</w:t>
      </w:r>
      <w:r w:rsidR="00906982" w:rsidRPr="00422F95">
        <w:rPr>
          <w:rFonts w:ascii="Calibri" w:hAnsi="Calibri" w:cs="Arial"/>
          <w:bCs/>
          <w:sz w:val="24"/>
          <w:szCs w:val="24"/>
        </w:rPr>
        <w:t xml:space="preserve"> brutto, o którym mowa w § 3 ust. 1</w:t>
      </w:r>
      <w:r w:rsidRPr="00422F95">
        <w:rPr>
          <w:rFonts w:ascii="Calibri" w:hAnsi="Calibri" w:cs="Arial"/>
          <w:bCs/>
          <w:sz w:val="24"/>
          <w:szCs w:val="24"/>
        </w:rPr>
        <w:t xml:space="preserve"> za każdy dzień zwłoki, licząc od dnia wyznaczo</w:t>
      </w:r>
      <w:r w:rsidR="00B04074" w:rsidRPr="00422F95">
        <w:rPr>
          <w:rFonts w:ascii="Calibri" w:hAnsi="Calibri" w:cs="Arial"/>
          <w:bCs/>
          <w:sz w:val="24"/>
          <w:szCs w:val="24"/>
        </w:rPr>
        <w:t>nego na usunięcie wad i usterek.</w:t>
      </w:r>
    </w:p>
    <w:p w14:paraId="577E3D9D" w14:textId="77777777" w:rsidR="00272BEA" w:rsidRPr="00422F95" w:rsidRDefault="00272BEA" w:rsidP="00FE01B3">
      <w:pPr>
        <w:numPr>
          <w:ilvl w:val="0"/>
          <w:numId w:val="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Zamawiający zapłaci Wykonawcy kary umowne za odstąpienie od umowy z przyczyn zależnych od Zamawiającego w wysokości 10% wynagro</w:t>
      </w:r>
      <w:r w:rsidR="00B04074" w:rsidRPr="00422F95">
        <w:rPr>
          <w:rFonts w:ascii="Calibri" w:hAnsi="Calibri" w:cs="Arial"/>
          <w:bCs/>
          <w:sz w:val="24"/>
          <w:szCs w:val="24"/>
        </w:rPr>
        <w:t xml:space="preserve">dzenia </w:t>
      </w:r>
      <w:r w:rsidR="006C1BB3" w:rsidRPr="00422F95">
        <w:rPr>
          <w:rFonts w:ascii="Calibri" w:hAnsi="Calibri" w:cs="Arial"/>
          <w:bCs/>
          <w:sz w:val="24"/>
          <w:szCs w:val="24"/>
        </w:rPr>
        <w:t>umownego</w:t>
      </w:r>
      <w:r w:rsidRPr="00422F95">
        <w:rPr>
          <w:rFonts w:ascii="Calibri" w:hAnsi="Calibri" w:cs="Arial"/>
          <w:bCs/>
          <w:sz w:val="24"/>
          <w:szCs w:val="24"/>
        </w:rPr>
        <w:t>.</w:t>
      </w:r>
    </w:p>
    <w:p w14:paraId="210E9A83" w14:textId="77777777" w:rsidR="00272BEA" w:rsidRPr="00422F95" w:rsidRDefault="00272BEA" w:rsidP="00FE01B3">
      <w:pPr>
        <w:numPr>
          <w:ilvl w:val="0"/>
          <w:numId w:val="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14:paraId="484A4B56" w14:textId="62AD5AE0" w:rsidR="00906982" w:rsidRPr="00422F95" w:rsidRDefault="00272BEA" w:rsidP="00FE01B3">
      <w:pPr>
        <w:numPr>
          <w:ilvl w:val="0"/>
          <w:numId w:val="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sz w:val="24"/>
          <w:szCs w:val="24"/>
        </w:rPr>
        <w:t>Z</w:t>
      </w:r>
      <w:r w:rsidR="00427574" w:rsidRPr="00422F95">
        <w:rPr>
          <w:rFonts w:ascii="Calibri" w:hAnsi="Calibri" w:cs="Arial"/>
          <w:sz w:val="24"/>
          <w:szCs w:val="24"/>
        </w:rPr>
        <w:t>a</w:t>
      </w:r>
      <w:r w:rsidRPr="00422F95">
        <w:rPr>
          <w:rFonts w:ascii="Calibri" w:hAnsi="Calibri" w:cs="Arial"/>
          <w:sz w:val="24"/>
          <w:szCs w:val="24"/>
        </w:rPr>
        <w:t>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65390179" w14:textId="77777777" w:rsidR="00906982" w:rsidRPr="00422F95" w:rsidRDefault="00906982" w:rsidP="00FE01B3">
      <w:pPr>
        <w:numPr>
          <w:ilvl w:val="0"/>
          <w:numId w:val="8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Łączną maksymalną wysokość kar umownych, których mogą dochodzić strony, określa się na poziomie  20 % wynagrodzenia brutto, o którym mowa w § 3 ust. 1.</w:t>
      </w:r>
    </w:p>
    <w:p w14:paraId="56FA79FD" w14:textId="77777777" w:rsidR="0000160F" w:rsidRPr="00422F95" w:rsidRDefault="0000160F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6226C27D" w14:textId="0C1013D3" w:rsidR="0000160F" w:rsidRPr="00422F95" w:rsidRDefault="006C1BB3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8</w:t>
      </w:r>
    </w:p>
    <w:p w14:paraId="04001E9D" w14:textId="77777777" w:rsidR="00B04074" w:rsidRPr="00422F95" w:rsidRDefault="00B04074" w:rsidP="00FE01B3">
      <w:pPr>
        <w:numPr>
          <w:ilvl w:val="0"/>
          <w:numId w:val="10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Zamawiającemu przysługuje prawo odstąpienia od umowy, gdy:</w:t>
      </w:r>
    </w:p>
    <w:p w14:paraId="13A3216A" w14:textId="656853AA" w:rsidR="00B04074" w:rsidRPr="00717F93" w:rsidRDefault="00B04074" w:rsidP="00FE01B3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17F93">
        <w:rPr>
          <w:rFonts w:ascii="Calibri" w:hAnsi="Calibri" w:cs="Arial"/>
          <w:bCs/>
          <w:sz w:val="24"/>
          <w:szCs w:val="24"/>
        </w:rPr>
        <w:t>wykonawca nie przystąpił do realizacj</w:t>
      </w:r>
      <w:r w:rsidR="00952001" w:rsidRPr="00717F93">
        <w:rPr>
          <w:rFonts w:ascii="Calibri" w:hAnsi="Calibri" w:cs="Arial"/>
          <w:bCs/>
          <w:sz w:val="24"/>
          <w:szCs w:val="24"/>
        </w:rPr>
        <w:t xml:space="preserve">i </w:t>
      </w:r>
      <w:r w:rsidR="0007399D" w:rsidRPr="00717F93">
        <w:rPr>
          <w:rFonts w:ascii="Calibri" w:hAnsi="Calibri" w:cs="Arial"/>
          <w:bCs/>
          <w:sz w:val="24"/>
          <w:szCs w:val="24"/>
        </w:rPr>
        <w:t>prac</w:t>
      </w:r>
      <w:r w:rsidR="00952001" w:rsidRPr="00717F93">
        <w:rPr>
          <w:rFonts w:ascii="Calibri" w:hAnsi="Calibri" w:cs="Arial"/>
          <w:bCs/>
          <w:sz w:val="24"/>
          <w:szCs w:val="24"/>
        </w:rPr>
        <w:t xml:space="preserve"> w terminie do 14</w:t>
      </w:r>
      <w:r w:rsidRPr="00717F93">
        <w:rPr>
          <w:rFonts w:ascii="Calibri" w:hAnsi="Calibri" w:cs="Arial"/>
          <w:bCs/>
          <w:sz w:val="24"/>
          <w:szCs w:val="24"/>
        </w:rPr>
        <w:t xml:space="preserve"> dni od daty </w:t>
      </w:r>
      <w:r w:rsidR="00E70F61" w:rsidRPr="00717F93">
        <w:rPr>
          <w:rFonts w:ascii="Calibri" w:hAnsi="Calibri" w:cs="Arial"/>
          <w:bCs/>
          <w:sz w:val="24"/>
          <w:szCs w:val="24"/>
        </w:rPr>
        <w:t>zawarcia umowy</w:t>
      </w:r>
      <w:r w:rsidRPr="00717F93">
        <w:rPr>
          <w:rFonts w:ascii="Calibri" w:hAnsi="Calibri" w:cs="Arial"/>
          <w:bCs/>
          <w:sz w:val="24"/>
          <w:szCs w:val="24"/>
        </w:rPr>
        <w:t>,</w:t>
      </w:r>
    </w:p>
    <w:p w14:paraId="744591B5" w14:textId="77777777" w:rsidR="00B04074" w:rsidRPr="00423202" w:rsidRDefault="00B04074" w:rsidP="00FE01B3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trike/>
          <w:sz w:val="24"/>
          <w:szCs w:val="24"/>
        </w:rPr>
      </w:pPr>
      <w:r w:rsidRPr="00423202">
        <w:rPr>
          <w:rFonts w:ascii="Calibri" w:hAnsi="Calibri" w:cs="Arial"/>
          <w:bCs/>
          <w:strike/>
          <w:sz w:val="24"/>
          <w:szCs w:val="24"/>
        </w:rPr>
        <w:t xml:space="preserve">wykonawca przerwał z przyczyn leżących po stronie Wykonawcy realizację przedmiotu umowy i przerwa ta trwa dłużej niż 3 dni,  </w:t>
      </w:r>
    </w:p>
    <w:p w14:paraId="2BF3C16B" w14:textId="77777777" w:rsidR="00B04074" w:rsidRPr="00422F95" w:rsidRDefault="00B04074" w:rsidP="00FE01B3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wystąpi istotna zmiana okoliczności powodująca, że wykonanie umowy nie leży</w:t>
      </w:r>
      <w:r w:rsidRPr="00422F95">
        <w:rPr>
          <w:rFonts w:ascii="Calibri" w:hAnsi="Calibri" w:cs="Arial"/>
          <w:bCs/>
          <w:sz w:val="24"/>
          <w:szCs w:val="24"/>
        </w:rPr>
        <w:br/>
      </w:r>
      <w:r w:rsidRPr="00422F95">
        <w:rPr>
          <w:rFonts w:ascii="Calibri" w:hAnsi="Calibri" w:cs="Arial"/>
          <w:bCs/>
          <w:sz w:val="24"/>
          <w:szCs w:val="24"/>
        </w:rPr>
        <w:lastRenderedPageBreak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14:paraId="414FF8AB" w14:textId="54ADAFC1" w:rsidR="00B04074" w:rsidRPr="00422F95" w:rsidRDefault="00B04074" w:rsidP="00FE01B3">
      <w:pPr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wykonawca realizuje </w:t>
      </w:r>
      <w:r w:rsidR="0007399D" w:rsidRPr="005A6FB5">
        <w:rPr>
          <w:rFonts w:ascii="Calibri" w:hAnsi="Calibri" w:cs="Arial"/>
          <w:bCs/>
          <w:strike/>
          <w:sz w:val="24"/>
          <w:szCs w:val="24"/>
        </w:rPr>
        <w:t>prace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5A6FB5">
        <w:rPr>
          <w:rFonts w:ascii="Calibri" w:hAnsi="Calibri" w:cs="Arial"/>
          <w:bCs/>
          <w:sz w:val="24"/>
          <w:szCs w:val="24"/>
        </w:rPr>
        <w:t xml:space="preserve">dostawy </w:t>
      </w:r>
      <w:r w:rsidRPr="00422F95">
        <w:rPr>
          <w:rFonts w:ascii="Calibri" w:hAnsi="Calibri" w:cs="Arial"/>
          <w:bCs/>
          <w:sz w:val="24"/>
          <w:szCs w:val="24"/>
        </w:rPr>
        <w:t>przewidziane umową w sposób niezgodny z niniejszą umową.</w:t>
      </w:r>
    </w:p>
    <w:p w14:paraId="340386F2" w14:textId="77777777" w:rsidR="00B04074" w:rsidRPr="00422F95" w:rsidRDefault="00B04074" w:rsidP="00FE01B3">
      <w:pPr>
        <w:numPr>
          <w:ilvl w:val="0"/>
          <w:numId w:val="10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Wykonawcy przysługuje prawo odstąpienia od umowy, jeżeli Zamawiający:</w:t>
      </w:r>
    </w:p>
    <w:p w14:paraId="065CCF0E" w14:textId="77777777" w:rsidR="00B04074" w:rsidRPr="00422F95" w:rsidRDefault="00B04074" w:rsidP="00FE01B3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nie wywiązuje się z obowiązku zapłaty faktur VAT mimo dodatkowego wezwania</w:t>
      </w:r>
      <w:r w:rsidRPr="00422F95">
        <w:rPr>
          <w:rFonts w:ascii="Calibri" w:hAnsi="Calibri" w:cs="Arial"/>
          <w:bCs/>
          <w:sz w:val="24"/>
          <w:szCs w:val="24"/>
        </w:rPr>
        <w:br/>
        <w:t>w terminie 1 miesiąca od upływu terminu zapłaty, określonego w niniejszej umowie,</w:t>
      </w:r>
    </w:p>
    <w:p w14:paraId="317FF719" w14:textId="375577DE" w:rsidR="00B04074" w:rsidRPr="00422F95" w:rsidRDefault="00B04074" w:rsidP="00FE01B3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odmawia bez wskazania uzasadnionej przyczyny odbioru </w:t>
      </w:r>
      <w:r w:rsidR="00FF7450" w:rsidRPr="005A6FB5">
        <w:rPr>
          <w:rFonts w:ascii="Calibri" w:hAnsi="Calibri" w:cs="Arial"/>
          <w:bCs/>
          <w:strike/>
          <w:sz w:val="24"/>
          <w:szCs w:val="24"/>
        </w:rPr>
        <w:t>prac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5A6FB5">
        <w:rPr>
          <w:rFonts w:ascii="Calibri" w:hAnsi="Calibri" w:cs="Arial"/>
          <w:bCs/>
          <w:sz w:val="24"/>
          <w:szCs w:val="24"/>
        </w:rPr>
        <w:t xml:space="preserve">dostaw </w:t>
      </w:r>
      <w:r w:rsidRPr="00422F95">
        <w:rPr>
          <w:rFonts w:ascii="Calibri" w:hAnsi="Calibri" w:cs="Arial"/>
          <w:bCs/>
          <w:sz w:val="24"/>
          <w:szCs w:val="24"/>
        </w:rPr>
        <w:t>lub podpisania protokołu odbioru,</w:t>
      </w:r>
    </w:p>
    <w:p w14:paraId="1537379A" w14:textId="77777777" w:rsidR="00B04074" w:rsidRPr="00422F95" w:rsidRDefault="00B04074" w:rsidP="00FE01B3">
      <w:pPr>
        <w:numPr>
          <w:ilvl w:val="0"/>
          <w:numId w:val="12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025CC74C" w14:textId="77777777" w:rsidR="00B04074" w:rsidRPr="00422F95" w:rsidRDefault="00B04074" w:rsidP="00FE01B3">
      <w:pPr>
        <w:numPr>
          <w:ilvl w:val="0"/>
          <w:numId w:val="10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Odstąpienie od umowy, o którym mowa w ust. 1 i 2, powinno nastąpić w formie pisemnej pod rygorem nieważności takiego oświadczenia i powinno zawierać uzasadnienie.</w:t>
      </w:r>
    </w:p>
    <w:p w14:paraId="3C565280" w14:textId="77777777" w:rsidR="00B04074" w:rsidRPr="00422F95" w:rsidRDefault="00B04074" w:rsidP="00FE01B3">
      <w:pPr>
        <w:numPr>
          <w:ilvl w:val="0"/>
          <w:numId w:val="10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 wypadku odstąpienia od umowy Wykonawcę oraz Zamawiającego obciążają następujące obowiązki:</w:t>
      </w:r>
    </w:p>
    <w:p w14:paraId="56A7D291" w14:textId="77777777" w:rsidR="00B04074" w:rsidRPr="00423202" w:rsidRDefault="00B04074" w:rsidP="00FE01B3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trike/>
          <w:sz w:val="24"/>
          <w:szCs w:val="24"/>
        </w:rPr>
      </w:pPr>
      <w:r w:rsidRPr="00423202">
        <w:rPr>
          <w:rFonts w:ascii="Calibri" w:hAnsi="Calibri" w:cs="Arial"/>
          <w:bCs/>
          <w:strike/>
          <w:sz w:val="24"/>
          <w:szCs w:val="24"/>
        </w:rPr>
        <w:t xml:space="preserve">wykonawca zabezpieczy przerwane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prace</w:t>
      </w:r>
      <w:r w:rsidRPr="00423202">
        <w:rPr>
          <w:rFonts w:ascii="Calibri" w:hAnsi="Calibri" w:cs="Arial"/>
          <w:bCs/>
          <w:strike/>
          <w:sz w:val="24"/>
          <w:szCs w:val="24"/>
        </w:rPr>
        <w:t xml:space="preserve"> w zakresie obustronnie uzgodnionym na koszt tej strony, z której to winy nastąpiło odstąpienie od umowy,</w:t>
      </w:r>
    </w:p>
    <w:p w14:paraId="7F45DBE4" w14:textId="14EE6DE8" w:rsidR="00B04074" w:rsidRPr="00422F95" w:rsidRDefault="00B04074" w:rsidP="00FE01B3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wykonawca zgłosi do dokonania przez Zamawiającego odbioru </w:t>
      </w:r>
      <w:r w:rsidR="00FF7450" w:rsidRPr="000B7C35">
        <w:rPr>
          <w:rFonts w:ascii="Calibri" w:hAnsi="Calibri" w:cs="Arial"/>
          <w:bCs/>
          <w:sz w:val="24"/>
          <w:szCs w:val="24"/>
        </w:rPr>
        <w:t>prac</w:t>
      </w:r>
      <w:r w:rsidR="00423202">
        <w:rPr>
          <w:rFonts w:ascii="Calibri" w:hAnsi="Calibri" w:cs="Arial"/>
          <w:bCs/>
          <w:sz w:val="24"/>
          <w:szCs w:val="24"/>
        </w:rPr>
        <w:t xml:space="preserve"> dostaw</w:t>
      </w:r>
      <w:r w:rsidRPr="00422F95">
        <w:rPr>
          <w:rFonts w:ascii="Calibri" w:hAnsi="Calibri" w:cs="Arial"/>
          <w:bCs/>
          <w:sz w:val="24"/>
          <w:szCs w:val="24"/>
        </w:rPr>
        <w:t xml:space="preserve"> przerwanych, jeżeli odstąpienie od umowy nastąpiło z przyczyn, za które Wykonawca nie odpowiada,</w:t>
      </w:r>
    </w:p>
    <w:p w14:paraId="3611A427" w14:textId="64E44362" w:rsidR="00B04074" w:rsidRPr="00422F95" w:rsidRDefault="00B04074" w:rsidP="00FE01B3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w terminie </w:t>
      </w:r>
      <w:r w:rsidR="005A6FB5">
        <w:rPr>
          <w:rFonts w:ascii="Calibri" w:hAnsi="Calibri" w:cs="Arial"/>
          <w:bCs/>
          <w:sz w:val="24"/>
          <w:szCs w:val="24"/>
        </w:rPr>
        <w:t xml:space="preserve">do </w:t>
      </w:r>
      <w:r w:rsidRPr="00422F95">
        <w:rPr>
          <w:rFonts w:ascii="Calibri" w:hAnsi="Calibri" w:cs="Arial"/>
          <w:bCs/>
          <w:sz w:val="24"/>
          <w:szCs w:val="24"/>
        </w:rPr>
        <w:t xml:space="preserve">10 dni od daty zgłoszenia, o którym mowa w pkt. b powyżej, Wykonawca przy udziale Zamawiającego sporządzi szczegółowy protokół inwentaryzacji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423202">
        <w:rPr>
          <w:rFonts w:ascii="Calibri" w:hAnsi="Calibri" w:cs="Arial"/>
          <w:bCs/>
          <w:sz w:val="24"/>
          <w:szCs w:val="24"/>
        </w:rPr>
        <w:t xml:space="preserve">dostaw </w:t>
      </w:r>
      <w:r w:rsidRPr="00422F95">
        <w:rPr>
          <w:rFonts w:ascii="Calibri" w:hAnsi="Calibri" w:cs="Arial"/>
          <w:bCs/>
          <w:sz w:val="24"/>
          <w:szCs w:val="24"/>
        </w:rPr>
        <w:t>w toku wraz</w:t>
      </w:r>
      <w:r w:rsidRPr="00422F95">
        <w:rPr>
          <w:rFonts w:ascii="Calibri" w:hAnsi="Calibri" w:cs="Arial"/>
          <w:bCs/>
          <w:sz w:val="24"/>
          <w:szCs w:val="24"/>
        </w:rPr>
        <w:br/>
        <w:t xml:space="preserve">z zestawieniem wartości wykonanych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423202">
        <w:rPr>
          <w:rFonts w:ascii="Calibri" w:hAnsi="Calibri" w:cs="Arial"/>
          <w:bCs/>
          <w:sz w:val="24"/>
          <w:szCs w:val="24"/>
        </w:rPr>
        <w:t xml:space="preserve">dostaw </w:t>
      </w:r>
      <w:r w:rsidRPr="00422F95">
        <w:rPr>
          <w:rFonts w:ascii="Calibri" w:hAnsi="Calibri" w:cs="Arial"/>
          <w:bCs/>
          <w:sz w:val="24"/>
          <w:szCs w:val="24"/>
        </w:rPr>
        <w:t xml:space="preserve">według stanu na dzień odstąpienia; protokół inwentaryzacji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423202">
        <w:rPr>
          <w:rFonts w:ascii="Calibri" w:hAnsi="Calibri" w:cs="Arial"/>
          <w:bCs/>
          <w:sz w:val="24"/>
          <w:szCs w:val="24"/>
        </w:rPr>
        <w:t xml:space="preserve">dostaw </w:t>
      </w:r>
      <w:r w:rsidRPr="00422F95">
        <w:rPr>
          <w:rFonts w:ascii="Calibri" w:hAnsi="Calibri" w:cs="Arial"/>
          <w:bCs/>
          <w:sz w:val="24"/>
          <w:szCs w:val="24"/>
        </w:rPr>
        <w:t>w toku stanowić będzie podstawę do wystawienia faktury VAT przez Wykonawcę,</w:t>
      </w:r>
    </w:p>
    <w:p w14:paraId="5DD33C6A" w14:textId="4B853216" w:rsidR="00B04074" w:rsidRPr="00422F95" w:rsidRDefault="00B04074" w:rsidP="00FE01B3">
      <w:pPr>
        <w:numPr>
          <w:ilvl w:val="0"/>
          <w:numId w:val="13"/>
        </w:numPr>
        <w:tabs>
          <w:tab w:val="left" w:pos="284"/>
          <w:tab w:val="left" w:pos="426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 xml:space="preserve">Zamawiający w razie odstąpienia od umowy z przyczyn, za które Wykonawca nie odpowiada, obowiązany jest do dokonania odbioru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</w:t>
      </w:r>
      <w:r w:rsidRPr="00422F95">
        <w:rPr>
          <w:rFonts w:ascii="Calibri" w:hAnsi="Calibri" w:cs="Arial"/>
          <w:bCs/>
          <w:sz w:val="24"/>
          <w:szCs w:val="24"/>
        </w:rPr>
        <w:t xml:space="preserve"> </w:t>
      </w:r>
      <w:r w:rsidR="00423202">
        <w:rPr>
          <w:rFonts w:ascii="Calibri" w:hAnsi="Calibri" w:cs="Arial"/>
          <w:bCs/>
          <w:sz w:val="24"/>
          <w:szCs w:val="24"/>
        </w:rPr>
        <w:t xml:space="preserve">dostaw </w:t>
      </w:r>
      <w:r w:rsidRPr="00422F95">
        <w:rPr>
          <w:rFonts w:ascii="Calibri" w:hAnsi="Calibri" w:cs="Arial"/>
          <w:bCs/>
          <w:sz w:val="24"/>
          <w:szCs w:val="24"/>
        </w:rPr>
        <w:t xml:space="preserve">przerwanych </w:t>
      </w:r>
      <w:r w:rsidRPr="00423202">
        <w:rPr>
          <w:rFonts w:ascii="Calibri" w:hAnsi="Calibri" w:cs="Arial"/>
          <w:bCs/>
          <w:strike/>
          <w:sz w:val="24"/>
          <w:szCs w:val="24"/>
        </w:rPr>
        <w:t xml:space="preserve">oraz przejęcia od Wykonawcy terenu </w:t>
      </w:r>
      <w:r w:rsidR="00FF7450" w:rsidRPr="00423202">
        <w:rPr>
          <w:rFonts w:ascii="Calibri" w:hAnsi="Calibri" w:cs="Arial"/>
          <w:bCs/>
          <w:strike/>
          <w:sz w:val="24"/>
          <w:szCs w:val="24"/>
        </w:rPr>
        <w:t>prac</w:t>
      </w:r>
      <w:r w:rsidRPr="00423202">
        <w:rPr>
          <w:rFonts w:ascii="Calibri" w:hAnsi="Calibri" w:cs="Arial"/>
          <w:bCs/>
          <w:strike/>
          <w:sz w:val="24"/>
          <w:szCs w:val="24"/>
        </w:rPr>
        <w:t xml:space="preserve"> w terminie 10 dni od daty odstąpienia</w:t>
      </w:r>
      <w:r w:rsidRPr="00422F95">
        <w:rPr>
          <w:rFonts w:ascii="Calibri" w:hAnsi="Calibri" w:cs="Arial"/>
          <w:bCs/>
          <w:sz w:val="24"/>
          <w:szCs w:val="24"/>
        </w:rPr>
        <w:t xml:space="preserve"> oraz do zapłaty wynagrodzenia za </w:t>
      </w:r>
      <w:r w:rsidR="00423202">
        <w:rPr>
          <w:rFonts w:ascii="Calibri" w:hAnsi="Calibri" w:cs="Arial"/>
          <w:bCs/>
          <w:sz w:val="24"/>
          <w:szCs w:val="24"/>
        </w:rPr>
        <w:t>dostawy</w:t>
      </w:r>
      <w:r w:rsidRPr="00422F95">
        <w:rPr>
          <w:rFonts w:ascii="Calibri" w:hAnsi="Calibri" w:cs="Arial"/>
          <w:bCs/>
          <w:sz w:val="24"/>
          <w:szCs w:val="24"/>
        </w:rPr>
        <w:t xml:space="preserve">, które zostały wykonane do dnia odstąpienia. </w:t>
      </w:r>
    </w:p>
    <w:p w14:paraId="0BC19CF5" w14:textId="77777777" w:rsidR="00B04074" w:rsidRPr="00422F95" w:rsidRDefault="00B04074" w:rsidP="00FE01B3">
      <w:pPr>
        <w:numPr>
          <w:ilvl w:val="0"/>
          <w:numId w:val="10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Jeżeli Wykonawca będzie wyk</w:t>
      </w:r>
      <w:r w:rsidR="00952001" w:rsidRPr="00422F95">
        <w:rPr>
          <w:rFonts w:ascii="Calibri" w:hAnsi="Calibri" w:cs="Arial"/>
          <w:bCs/>
          <w:sz w:val="24"/>
          <w:szCs w:val="24"/>
        </w:rPr>
        <w:t>onywał przedmiot umowy wadliwie</w:t>
      </w:r>
      <w:r w:rsidRPr="00422F95">
        <w:rPr>
          <w:rFonts w:ascii="Calibri" w:hAnsi="Calibri" w:cs="Arial"/>
          <w:bCs/>
          <w:sz w:val="24"/>
          <w:szCs w:val="24"/>
        </w:rPr>
        <w:t xml:space="preserve"> albo sprzecznie z umową Zamawiający może wezwać go do zmiany sposobu wykonywania umowy i wyznaczyć mu </w:t>
      </w:r>
      <w:r w:rsidRPr="00422F95">
        <w:rPr>
          <w:rFonts w:ascii="Calibri" w:hAnsi="Calibri" w:cs="Arial"/>
          <w:bCs/>
          <w:sz w:val="24"/>
          <w:szCs w:val="24"/>
        </w:rPr>
        <w:br/>
        <w:t xml:space="preserve">w tym celu odpowiedni termin; po bezskutecznym upływie wyznaczonego terminu Zamawiający </w:t>
      </w:r>
      <w:r w:rsidRPr="00422F95">
        <w:rPr>
          <w:rFonts w:ascii="Calibri" w:hAnsi="Calibri" w:cs="Arial"/>
          <w:bCs/>
          <w:sz w:val="24"/>
          <w:szCs w:val="24"/>
        </w:rPr>
        <w:lastRenderedPageBreak/>
        <w:t xml:space="preserve">może od umowy odstąpić lub powierzyć poprawienie lub/i dalsze wykonanie przedmiotu umowy innemu podmiotowi na koszt Wykonawcy. </w:t>
      </w:r>
    </w:p>
    <w:p w14:paraId="1DAF0C71" w14:textId="77777777" w:rsidR="00637727" w:rsidRPr="00422F95" w:rsidRDefault="00637727" w:rsidP="00FE01B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5F7D0FAF" w14:textId="5602951B" w:rsidR="00063966" w:rsidRPr="00422F95" w:rsidRDefault="00063966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9</w:t>
      </w:r>
    </w:p>
    <w:p w14:paraId="5BCF9519" w14:textId="77777777" w:rsidR="00063966" w:rsidRPr="00422F95" w:rsidRDefault="00063966" w:rsidP="00FE01B3">
      <w:pPr>
        <w:numPr>
          <w:ilvl w:val="0"/>
          <w:numId w:val="22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14:paraId="4597C8D5" w14:textId="77777777" w:rsidR="00063966" w:rsidRPr="00E3613F" w:rsidRDefault="00063966" w:rsidP="00FE01B3">
      <w:pPr>
        <w:widowControl/>
        <w:numPr>
          <w:ilvl w:val="1"/>
          <w:numId w:val="23"/>
        </w:numPr>
        <w:tabs>
          <w:tab w:val="left" w:pos="0"/>
          <w:tab w:val="left" w:pos="426"/>
        </w:tabs>
        <w:autoSpaceDE/>
        <w:spacing w:line="360" w:lineRule="auto"/>
        <w:ind w:left="0" w:firstLine="0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>Zamawiający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14:paraId="6B006AAB" w14:textId="77777777" w:rsidR="00063966" w:rsidRPr="00E3613F" w:rsidRDefault="00063966" w:rsidP="00FE01B3">
      <w:pPr>
        <w:widowControl/>
        <w:numPr>
          <w:ilvl w:val="1"/>
          <w:numId w:val="23"/>
        </w:numPr>
        <w:tabs>
          <w:tab w:val="left" w:pos="0"/>
          <w:tab w:val="left" w:pos="426"/>
        </w:tabs>
        <w:autoSpaceDE/>
        <w:spacing w:line="360" w:lineRule="auto"/>
        <w:ind w:left="0" w:firstLine="0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 xml:space="preserve">Zamawiający przewiduje możliwość zmiany  terminu wykonania zamówienia w przypadku wystąpienia zdarzeń do zaistnienia, których Wykonawca się nie przyczynił, których skutki uniemożliwiły wykonanie przedmiotowej umowy zgodnie z pierwotnym terminem, w szczególności: </w:t>
      </w:r>
    </w:p>
    <w:p w14:paraId="0A09136B" w14:textId="77777777" w:rsidR="00063966" w:rsidRPr="00E3613F" w:rsidRDefault="00063966" w:rsidP="00FE01B3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360" w:lineRule="auto"/>
        <w:ind w:left="0" w:firstLine="142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 xml:space="preserve">wystąpi zmiana przepisów prawnych istotnych dla realizacji przedmiotu umowy i mająca wpływ na zakres lub termin wykonania przedmiotu zamówienia, aktów władzy i administracji publicznej, </w:t>
      </w:r>
    </w:p>
    <w:p w14:paraId="193A9590" w14:textId="77777777" w:rsidR="00063966" w:rsidRPr="00BE78E3" w:rsidRDefault="00063966" w:rsidP="00FE01B3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360" w:lineRule="auto"/>
        <w:ind w:left="0" w:firstLine="142"/>
        <w:contextualSpacing/>
        <w:jc w:val="both"/>
        <w:rPr>
          <w:rFonts w:asciiTheme="minorHAnsi" w:eastAsia="Calibri" w:hAnsiTheme="minorHAnsi"/>
          <w:strike/>
          <w:sz w:val="24"/>
          <w:szCs w:val="24"/>
          <w:lang w:eastAsia="ar-SA"/>
        </w:rPr>
      </w:pPr>
      <w:r w:rsidRPr="00BE78E3">
        <w:rPr>
          <w:rFonts w:asciiTheme="minorHAnsi" w:eastAsia="Calibri" w:hAnsiTheme="minorHAnsi"/>
          <w:strike/>
          <w:sz w:val="24"/>
          <w:szCs w:val="24"/>
          <w:lang w:eastAsia="ar-SA"/>
        </w:rPr>
        <w:t>wystąpi przedłużenie czasu trwania procedur administracyjnych, mających wpływ na termin wykonania przedmiotu zamówienia, termin zostanie wówczas wydłużony o czas odpowiadający przedłużeniu się procedury administracyjnej;</w:t>
      </w:r>
    </w:p>
    <w:p w14:paraId="778876CC" w14:textId="77777777" w:rsidR="00063966" w:rsidRPr="00E3613F" w:rsidRDefault="00063966" w:rsidP="00FE01B3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360" w:lineRule="auto"/>
        <w:ind w:left="0" w:firstLine="142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>działania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14:paraId="494266DF" w14:textId="77777777" w:rsidR="00063966" w:rsidRPr="00E3613F" w:rsidRDefault="00063966" w:rsidP="00FE01B3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360" w:lineRule="auto"/>
        <w:ind w:left="0" w:firstLine="142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>realizacji w drodze odrębnej umowy prac powiązanych z przedmiotem niniejszej umowy, wymuszającej konieczność skoordynowania prac i uwzględnienia wzajemnych powiązań,</w:t>
      </w:r>
    </w:p>
    <w:p w14:paraId="13714F1B" w14:textId="77777777" w:rsidR="00063966" w:rsidRPr="00D01F0D" w:rsidRDefault="00063966" w:rsidP="00FE01B3">
      <w:pPr>
        <w:widowControl/>
        <w:numPr>
          <w:ilvl w:val="2"/>
          <w:numId w:val="24"/>
        </w:numPr>
        <w:tabs>
          <w:tab w:val="left" w:pos="142"/>
          <w:tab w:val="left" w:pos="426"/>
        </w:tabs>
        <w:autoSpaceDE/>
        <w:spacing w:line="360" w:lineRule="auto"/>
        <w:ind w:left="0" w:firstLine="142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D01F0D">
        <w:rPr>
          <w:rFonts w:asciiTheme="minorHAnsi" w:eastAsia="Calibri" w:hAnsiTheme="minorHAnsi"/>
          <w:sz w:val="24"/>
          <w:szCs w:val="24"/>
          <w:lang w:eastAsia="ar-SA"/>
        </w:rPr>
        <w:t>jeżeli zostaną ujawnione elementy infrastruktury podziemnej, będące przyczyną kolizji, których usunięcie będzie powodowało prace dotychczas nieprzewidziane. Termin zostanie wówczas wydłużony o czas trwania usuwania kolizji.</w:t>
      </w:r>
    </w:p>
    <w:p w14:paraId="5C5B4EC6" w14:textId="77777777" w:rsidR="00427574" w:rsidRPr="00422F95" w:rsidRDefault="00427574" w:rsidP="00FE01B3">
      <w:pPr>
        <w:numPr>
          <w:ilvl w:val="0"/>
          <w:numId w:val="22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Zmiana umowy nie może prowadzić do zmiany charakteru umowy i zostały spełnione następujące warunki:</w:t>
      </w:r>
    </w:p>
    <w:p w14:paraId="35E9FAF1" w14:textId="77777777" w:rsidR="00427574" w:rsidRPr="00E3613F" w:rsidRDefault="00427574" w:rsidP="00FE01B3">
      <w:pPr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spacing w:line="360" w:lineRule="auto"/>
        <w:ind w:left="0" w:firstLine="0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lastRenderedPageBreak/>
        <w:t>konieczność zmiany umowy spowodowana jest okolicznościami, których Zamawiający, działając z należytą starannością, nie mógł przewidzieć i jednocześnie wartość zmiany nie przekracza 50% wartości zamówienia określonej pierwotnie w umowie,</w:t>
      </w:r>
    </w:p>
    <w:p w14:paraId="51524527" w14:textId="77777777" w:rsidR="00427574" w:rsidRPr="00E3613F" w:rsidRDefault="00427574" w:rsidP="00FE01B3">
      <w:pPr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spacing w:line="360" w:lineRule="auto"/>
        <w:ind w:left="0" w:firstLine="0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>wykonawcę, któremu zamawiający udzielił zamówienia, ma zastąpić nowy wykonawca:</w:t>
      </w:r>
    </w:p>
    <w:p w14:paraId="701A33F4" w14:textId="77777777" w:rsidR="00427574" w:rsidRPr="00422F95" w:rsidRDefault="00427574" w:rsidP="00FE01B3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innych istotnych zmian umowy,</w:t>
      </w:r>
    </w:p>
    <w:p w14:paraId="52D1C2DF" w14:textId="0C22295F" w:rsidR="00427574" w:rsidRPr="00E3613F" w:rsidRDefault="00427574" w:rsidP="00FE01B3">
      <w:pPr>
        <w:widowControl/>
        <w:numPr>
          <w:ilvl w:val="0"/>
          <w:numId w:val="30"/>
        </w:numPr>
        <w:tabs>
          <w:tab w:val="left" w:pos="0"/>
          <w:tab w:val="left" w:pos="426"/>
        </w:tabs>
        <w:autoSpaceDE/>
        <w:spacing w:line="360" w:lineRule="auto"/>
        <w:ind w:left="0" w:firstLine="0"/>
        <w:contextualSpacing/>
        <w:jc w:val="both"/>
        <w:rPr>
          <w:rFonts w:asciiTheme="minorHAnsi" w:eastAsia="Calibri" w:hAnsiTheme="minorHAnsi"/>
          <w:sz w:val="24"/>
          <w:szCs w:val="24"/>
          <w:lang w:eastAsia="ar-SA"/>
        </w:rPr>
      </w:pPr>
      <w:r w:rsidRPr="00E3613F">
        <w:rPr>
          <w:rFonts w:asciiTheme="minorHAnsi" w:eastAsia="Calibri" w:hAnsiTheme="minorHAnsi"/>
          <w:sz w:val="24"/>
          <w:szCs w:val="24"/>
          <w:lang w:eastAsia="ar-SA"/>
        </w:rPr>
        <w:t xml:space="preserve">w wyniku przejęcia przez Zamawiającego zobowiązań wykonawcy względem jego podwykonawców. W przypadku zmiany podwykonawcy, zamawiający może zawrzeć umowę z nowym podwykonawcą bez zmiany warunków realizacji zamówienia z uwzględnieniem dokonanych płatności z tytułu dotychczas zrealizowanych </w:t>
      </w:r>
      <w:r w:rsidRPr="00D01F0D">
        <w:rPr>
          <w:rFonts w:asciiTheme="minorHAnsi" w:eastAsia="Calibri" w:hAnsiTheme="minorHAnsi"/>
          <w:sz w:val="24"/>
          <w:szCs w:val="24"/>
          <w:lang w:eastAsia="ar-SA"/>
        </w:rPr>
        <w:t>prac</w:t>
      </w:r>
      <w:r w:rsidR="000F043E" w:rsidRPr="00D01F0D">
        <w:rPr>
          <w:rFonts w:asciiTheme="minorHAnsi" w:eastAsia="Calibri" w:hAnsiTheme="minorHAnsi"/>
          <w:sz w:val="24"/>
          <w:szCs w:val="24"/>
          <w:lang w:eastAsia="ar-SA"/>
        </w:rPr>
        <w:t xml:space="preserve"> </w:t>
      </w:r>
      <w:r w:rsidR="000F043E" w:rsidRPr="000F043E">
        <w:rPr>
          <w:rFonts w:asciiTheme="minorHAnsi" w:eastAsia="Calibri" w:hAnsiTheme="minorHAnsi"/>
          <w:sz w:val="24"/>
          <w:szCs w:val="24"/>
          <w:lang w:eastAsia="ar-SA"/>
        </w:rPr>
        <w:t>dostaw</w:t>
      </w:r>
      <w:r w:rsidRPr="00E3613F">
        <w:rPr>
          <w:rFonts w:asciiTheme="minorHAnsi" w:eastAsia="Calibri" w:hAnsiTheme="minorHAnsi"/>
          <w:sz w:val="24"/>
          <w:szCs w:val="24"/>
          <w:lang w:eastAsia="ar-SA"/>
        </w:rPr>
        <w:t xml:space="preserve">. </w:t>
      </w:r>
    </w:p>
    <w:p w14:paraId="7CF48D54" w14:textId="6B5B168A" w:rsidR="00063966" w:rsidRPr="00422F95" w:rsidRDefault="00063966" w:rsidP="00FE01B3">
      <w:pPr>
        <w:numPr>
          <w:ilvl w:val="0"/>
          <w:numId w:val="22"/>
        </w:numPr>
        <w:tabs>
          <w:tab w:val="left" w:pos="426"/>
        </w:tabs>
        <w:spacing w:line="360" w:lineRule="auto"/>
        <w:ind w:left="0" w:right="-1" w:firstLine="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Wszelkie zmiany niniejszej umowy wymagają formy pisemnej pod rygorem nieważności.</w:t>
      </w:r>
    </w:p>
    <w:p w14:paraId="4CDEDD81" w14:textId="77777777" w:rsidR="00063966" w:rsidRPr="00422F95" w:rsidRDefault="00063966" w:rsidP="00FE01B3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1CE47FCC" w14:textId="54CFD7D0" w:rsidR="00063966" w:rsidRPr="00422F95" w:rsidRDefault="00063966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422F95">
        <w:rPr>
          <w:rFonts w:cs="Arial"/>
          <w:bCs/>
          <w:sz w:val="24"/>
          <w:szCs w:val="24"/>
        </w:rPr>
        <w:t>10</w:t>
      </w:r>
    </w:p>
    <w:p w14:paraId="17C0598F" w14:textId="642B94E3" w:rsidR="00EC3E0B" w:rsidRPr="00EC3E0B" w:rsidRDefault="0000160F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70F61">
        <w:rPr>
          <w:rFonts w:ascii="Calibri" w:hAnsi="Calibri" w:cs="Arial"/>
          <w:sz w:val="24"/>
          <w:szCs w:val="24"/>
        </w:rPr>
        <w:t xml:space="preserve">Wykonawca </w:t>
      </w:r>
      <w:r w:rsidR="00EC3E0B" w:rsidRPr="00EC3E0B">
        <w:rPr>
          <w:rFonts w:ascii="Calibri" w:hAnsi="Calibri" w:cs="Arial"/>
          <w:sz w:val="24"/>
          <w:szCs w:val="24"/>
        </w:rPr>
        <w:t xml:space="preserve">oświadcza, że sprzęt objęty przedmiotem umowy jest w pełni sprawny, fabrycznie nowy, dotychczas nieużytkowany i nieuszkodzony; nie był poddawany procesowi demontażu lub wymiany jakichkolwiek elementów, a żadne elementy sprzętu nie wchodziły wcześniej, w całości ani w części w skład innego produktu, są fabrycznie nowe, nieużywane, nieregenerowane i nieprefabrykowane, może być używany zgodnie z przeznaczeniem. </w:t>
      </w:r>
    </w:p>
    <w:p w14:paraId="196E3F61" w14:textId="37A7E4E0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 xml:space="preserve">Wykonawca na dostarczony przedmiot umowy udziela Zamawiającemu gwarancji jakości </w:t>
      </w:r>
      <w:r>
        <w:rPr>
          <w:rFonts w:ascii="Calibri" w:hAnsi="Calibri" w:cs="Arial"/>
          <w:sz w:val="24"/>
          <w:szCs w:val="24"/>
        </w:rPr>
        <w:br/>
        <w:t>i rękojmi za wady na okres</w:t>
      </w:r>
      <w:r w:rsidR="00D70B65">
        <w:rPr>
          <w:rFonts w:ascii="Calibri" w:hAnsi="Calibri" w:cs="Arial"/>
          <w:sz w:val="24"/>
          <w:szCs w:val="24"/>
        </w:rPr>
        <w:t xml:space="preserve"> 60</w:t>
      </w:r>
      <w:r>
        <w:rPr>
          <w:rFonts w:ascii="Calibri" w:hAnsi="Calibri" w:cs="Arial"/>
          <w:sz w:val="24"/>
          <w:szCs w:val="24"/>
        </w:rPr>
        <w:t xml:space="preserve"> miesięcy</w:t>
      </w:r>
      <w:r w:rsidRPr="00EC3E0B">
        <w:rPr>
          <w:rFonts w:ascii="Calibri" w:hAnsi="Calibri" w:cs="Arial"/>
          <w:sz w:val="24"/>
          <w:szCs w:val="24"/>
        </w:rPr>
        <w:t xml:space="preserve"> od dnia odbioru dostawy, przy czym gwarancja jakości nie może być krótsza niż okres gwarancji, udzielony przez producentów towaru (jeśli dotyczy), poczynając od daty podpisania pokwitowania odbioru. </w:t>
      </w:r>
    </w:p>
    <w:p w14:paraId="3582336C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Okres rękojmi za wady jest równy okresowi gwarancji.</w:t>
      </w:r>
    </w:p>
    <w:p w14:paraId="5EFB7F23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W przypadku jakichkolwiek rozbieżności pomiędzy warunkami ważności gwarancji a postanowieniami Umowy, bezwzględne pierwszeństwo mają postanowienia Umowy</w:t>
      </w:r>
    </w:p>
    <w:p w14:paraId="25BA3781" w14:textId="6F0AFE22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 xml:space="preserve">W razie stwierdzenia wad w trakcie użytkowania dostarczonego przedmiotu umowy Zamawiający prześle reklamację Wykonawcy na nr faksu …………………….*, </w:t>
      </w:r>
    </w:p>
    <w:p w14:paraId="73F01638" w14:textId="1BE0B2E6" w:rsidR="00EC3E0B" w:rsidRPr="00EC3E0B" w:rsidRDefault="00EC3E0B" w:rsidP="00FE01B3">
      <w:pPr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adres e - mail:</w:t>
      </w:r>
      <w:r w:rsidR="00BE0020">
        <w:rPr>
          <w:rFonts w:ascii="Calibri" w:hAnsi="Calibri" w:cs="Arial"/>
          <w:sz w:val="24"/>
          <w:szCs w:val="24"/>
        </w:rPr>
        <w:t>……………………………………..…………..</w:t>
      </w:r>
      <w:r w:rsidRPr="00EC3E0B">
        <w:rPr>
          <w:rFonts w:ascii="Calibri" w:hAnsi="Calibri" w:cs="Arial"/>
          <w:sz w:val="24"/>
          <w:szCs w:val="24"/>
        </w:rPr>
        <w:t xml:space="preserve"> *</w:t>
      </w:r>
    </w:p>
    <w:p w14:paraId="5C9151B0" w14:textId="7A46E45C" w:rsidR="00EC3E0B" w:rsidRPr="00EC3E0B" w:rsidRDefault="00EC3E0B" w:rsidP="00FE01B3">
      <w:pPr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zgłosi Wykonawcy reklamację telefonicznie na nr …………</w:t>
      </w:r>
      <w:r w:rsidR="00743C75">
        <w:rPr>
          <w:rFonts w:ascii="Calibri" w:hAnsi="Calibri" w:cs="Arial"/>
          <w:sz w:val="24"/>
          <w:szCs w:val="24"/>
        </w:rPr>
        <w:t>…</w:t>
      </w:r>
      <w:r w:rsidR="00BE0020">
        <w:rPr>
          <w:rFonts w:ascii="Calibri" w:hAnsi="Calibri" w:cs="Arial"/>
          <w:sz w:val="24"/>
          <w:szCs w:val="24"/>
        </w:rPr>
        <w:t>…………</w:t>
      </w:r>
      <w:r w:rsidR="00743C75">
        <w:rPr>
          <w:rFonts w:ascii="Calibri" w:hAnsi="Calibri" w:cs="Arial"/>
          <w:sz w:val="24"/>
          <w:szCs w:val="24"/>
        </w:rPr>
        <w:t>.</w:t>
      </w:r>
      <w:r w:rsidRPr="00EC3E0B">
        <w:rPr>
          <w:rFonts w:ascii="Calibri" w:hAnsi="Calibri" w:cs="Arial"/>
          <w:sz w:val="24"/>
          <w:szCs w:val="24"/>
        </w:rPr>
        <w:t>…………..*</w:t>
      </w:r>
    </w:p>
    <w:p w14:paraId="4DF7A3C7" w14:textId="77777777" w:rsidR="00EC3E0B" w:rsidRPr="00EC3E0B" w:rsidRDefault="00EC3E0B" w:rsidP="00FE01B3">
      <w:pPr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 xml:space="preserve">natomiast Wykonawca w ramach udzielonej gwarancji/rękojmi w terminie 5 dni od dnia zgłoszenia reklamacji naprawi wadliwy przedmiot umowy. </w:t>
      </w:r>
    </w:p>
    <w:p w14:paraId="3052F724" w14:textId="13C44E39" w:rsidR="00EC3E0B" w:rsidRPr="00EC3E0B" w:rsidRDefault="00EC3E0B" w:rsidP="00FE01B3">
      <w:pPr>
        <w:tabs>
          <w:tab w:val="left" w:pos="426"/>
        </w:tabs>
        <w:spacing w:line="360" w:lineRule="auto"/>
        <w:ind w:right="-1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lastRenderedPageBreak/>
        <w:t xml:space="preserve">(* - ustęp  zostanie uzupełnione odpowiednio wg danych kontaktowych Wykonawcy) </w:t>
      </w:r>
    </w:p>
    <w:p w14:paraId="79DFDE7D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W okresie gwarancji Wykonawca jest obowiązany do nieodpłatnego usuwania zaistniałych wad niezwłocznie, nie później niż w terminie 14 dni roboczych od wezwania przez Zamawiającego.</w:t>
      </w:r>
    </w:p>
    <w:p w14:paraId="1C676D61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Jeżeli Wykonawca nie usunie wykrytych wad w terminie wskazanym przez Zamawiającego, może on zlecić ich usunięcie innemu podmiotowi na koszt i ryzyko Wykonawcy bez odrębnego zawiadomienia.</w:t>
      </w:r>
    </w:p>
    <w:p w14:paraId="46DBE167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W przypadku 2-krotnej reklamacji i naprawy tego samego przedmiotu umowy, Wykonawca wymieni wadliwy przedmiot umowy na nowy.</w:t>
      </w:r>
    </w:p>
    <w:p w14:paraId="7C630AF9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W przypadku zgłoszenia reklamacji przez Zamawiającego wszelkie koszty związane z wyrównaniem ewentualnych szkód ponosi Wykonawca.</w:t>
      </w:r>
    </w:p>
    <w:p w14:paraId="7EA8FB7F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>Okres gwarancji przedłuża się każdorazowo o liczbę dni niesprawności sprzętu, liczonych od dnia zgłoszenia awarii do dnia naprawy sprzętu.</w:t>
      </w:r>
    </w:p>
    <w:p w14:paraId="33C53FE2" w14:textId="77777777" w:rsidR="00EC3E0B" w:rsidRPr="00EC3E0B" w:rsidRDefault="00EC3E0B" w:rsidP="00FE01B3">
      <w:pPr>
        <w:numPr>
          <w:ilvl w:val="0"/>
          <w:numId w:val="14"/>
        </w:numPr>
        <w:tabs>
          <w:tab w:val="left" w:pos="426"/>
        </w:tabs>
        <w:spacing w:line="360" w:lineRule="auto"/>
        <w:ind w:left="0" w:right="-1" w:firstLine="0"/>
        <w:jc w:val="both"/>
        <w:rPr>
          <w:rFonts w:ascii="Calibri" w:hAnsi="Calibri" w:cs="Arial"/>
          <w:sz w:val="24"/>
          <w:szCs w:val="24"/>
        </w:rPr>
      </w:pPr>
      <w:r w:rsidRPr="00EC3E0B">
        <w:rPr>
          <w:rFonts w:ascii="Calibri" w:hAnsi="Calibri" w:cs="Arial"/>
          <w:sz w:val="24"/>
          <w:szCs w:val="24"/>
        </w:rPr>
        <w:t xml:space="preserve">Nie pozbawia uprawnień gwarancyjnych działanie Zamawiającego polegające na przenoszenie Sprzętu do innego miejsca użytkowania. </w:t>
      </w:r>
    </w:p>
    <w:p w14:paraId="641020AB" w14:textId="2000A654" w:rsidR="00743C75" w:rsidRPr="00746EF3" w:rsidRDefault="00EC3E0B" w:rsidP="00B02C25">
      <w:pPr>
        <w:numPr>
          <w:ilvl w:val="0"/>
          <w:numId w:val="14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center" w:pos="5256"/>
          <w:tab w:val="left" w:pos="5496"/>
          <w:tab w:val="left" w:pos="6412"/>
          <w:tab w:val="left" w:pos="7328"/>
          <w:tab w:val="left" w:pos="8244"/>
          <w:tab w:val="left" w:pos="9639"/>
          <w:tab w:val="right" w:pos="979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both"/>
        <w:rPr>
          <w:rFonts w:cs="Arial"/>
          <w:bCs/>
          <w:sz w:val="24"/>
          <w:szCs w:val="24"/>
        </w:rPr>
      </w:pPr>
      <w:r w:rsidRPr="00746EF3">
        <w:rPr>
          <w:rFonts w:ascii="Calibri" w:hAnsi="Calibri" w:cs="Arial"/>
          <w:sz w:val="24"/>
          <w:szCs w:val="24"/>
        </w:rPr>
        <w:t>Zamawiającemu przysługują uprawnienia z tytułu rękojmi zgodnie z przepisami Kodeksu cywilnego, niezależnie od uprawnień z tytułu gwarancji.</w:t>
      </w:r>
    </w:p>
    <w:p w14:paraId="53F9A999" w14:textId="77777777" w:rsidR="00746EF3" w:rsidRPr="00746EF3" w:rsidRDefault="00746EF3" w:rsidP="00746EF3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center" w:pos="5256"/>
          <w:tab w:val="left" w:pos="5496"/>
          <w:tab w:val="left" w:pos="6412"/>
          <w:tab w:val="left" w:pos="7328"/>
          <w:tab w:val="left" w:pos="8244"/>
          <w:tab w:val="left" w:pos="9639"/>
          <w:tab w:val="right" w:pos="979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cs="Arial"/>
          <w:bCs/>
          <w:sz w:val="24"/>
          <w:szCs w:val="24"/>
        </w:rPr>
      </w:pPr>
    </w:p>
    <w:p w14:paraId="123B7EDF" w14:textId="3DA389EE" w:rsidR="006C1BB3" w:rsidRPr="005A6FB5" w:rsidRDefault="00063966" w:rsidP="00FE01B3">
      <w:pPr>
        <w:pStyle w:val="Akapitzlist"/>
        <w:numPr>
          <w:ilvl w:val="0"/>
          <w:numId w:val="3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center" w:pos="5256"/>
          <w:tab w:val="left" w:pos="5496"/>
          <w:tab w:val="left" w:pos="6412"/>
          <w:tab w:val="left" w:pos="7328"/>
          <w:tab w:val="left" w:pos="8244"/>
          <w:tab w:val="left" w:pos="9639"/>
          <w:tab w:val="right" w:pos="979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 w:rsidRPr="005A6FB5">
        <w:rPr>
          <w:rFonts w:cs="Arial"/>
          <w:bCs/>
          <w:sz w:val="24"/>
          <w:szCs w:val="24"/>
        </w:rPr>
        <w:t>11</w:t>
      </w:r>
      <w:r w:rsidR="005A6FB5" w:rsidRPr="005A6FB5">
        <w:rPr>
          <w:rFonts w:cs="Arial"/>
          <w:bCs/>
          <w:sz w:val="24"/>
          <w:szCs w:val="24"/>
        </w:rPr>
        <w:t>*</w:t>
      </w:r>
    </w:p>
    <w:p w14:paraId="0425199C" w14:textId="210AD881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>W przypadku powierzenia wykonania części zamówienia podwykonawcom Wykonawca odpowiada za ich działania jak za swoje własne.</w:t>
      </w:r>
    </w:p>
    <w:p w14:paraId="1E5423FB" w14:textId="68B42B02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>
        <w:rPr>
          <w:rFonts w:ascii="Calibri" w:hAnsi="Calibri"/>
          <w:bCs/>
          <w:sz w:val="24"/>
          <w:szCs w:val="24"/>
          <w:lang w:eastAsia="pl-PL"/>
        </w:rPr>
        <w:t>Po zawarciu</w:t>
      </w:r>
      <w:r w:rsidRPr="00423202">
        <w:rPr>
          <w:rFonts w:ascii="Calibri" w:hAnsi="Calibri"/>
          <w:bCs/>
          <w:sz w:val="24"/>
          <w:szCs w:val="24"/>
          <w:lang w:eastAsia="pl-PL"/>
        </w:rPr>
        <w:t xml:space="preserve"> umowy z podwykonawcą Wykonawca przedstawi Zamawiającemu </w:t>
      </w:r>
      <w:r>
        <w:rPr>
          <w:rFonts w:ascii="Calibri" w:hAnsi="Calibri"/>
          <w:bCs/>
          <w:sz w:val="24"/>
          <w:szCs w:val="24"/>
          <w:lang w:eastAsia="pl-PL"/>
        </w:rPr>
        <w:t>kopię umowy z podwykonawcą.</w:t>
      </w:r>
    </w:p>
    <w:p w14:paraId="1CF51167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>Warunkiem zapłaty wynagrodzenia Wykonawcy w sytuacji opisanej w ust. 1 i 2 jest przedstawienie dokumentu, potwierdzającego uregulowanie należności wobec podwykonawc-y/ów.</w:t>
      </w:r>
    </w:p>
    <w:p w14:paraId="00A95F42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>Strony postanawiają, że przedmiot umowy – zgodnie z treścią oferty Wykonawcy- zostanie wykonany z udziałem podwykonawcy - ……………………. w zakresie …………………………………. .</w:t>
      </w:r>
    </w:p>
    <w:p w14:paraId="7CB81B59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>Wykonawca, przed przystąpieniem do wykonywania przedmiotu umowy, zobowiązuje się podać Zamawiającemu, w formie pisemnej, nazwy lub imiona i nazwiska oraz dane kontaktowe podwykonawców, o których mowa w ust. 4 i osób do kontaktów z nimi, o ile są już znane.</w:t>
      </w:r>
    </w:p>
    <w:p w14:paraId="3DFE2443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>Wykonawca zobowiązuje się informować Zamawiającego o wszelkich zmianach danych, o których mowa w ust. 5 poprzez pisemne powiadomienie Zamawiającego.</w:t>
      </w:r>
    </w:p>
    <w:p w14:paraId="015ACE63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lastRenderedPageBreak/>
        <w:t>Jeżeli Zamawiający stwierdzi, że wobec danego podwykonawcy zachodzą podstawy wykluczenia, Wykonawca zobowiązuje się zastąpić tego podwykonawcę lub zrezygnować z powierzenia wykonania części przedmiotu umowy podwykonawcy.</w:t>
      </w:r>
    </w:p>
    <w:p w14:paraId="13AC5EFE" w14:textId="77777777" w:rsidR="00423202" w:rsidRPr="00423202" w:rsidRDefault="00423202" w:rsidP="00FE01B3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spacing w:line="360" w:lineRule="auto"/>
        <w:ind w:left="0" w:right="-1" w:firstLine="0"/>
        <w:jc w:val="both"/>
        <w:rPr>
          <w:rFonts w:ascii="Calibri" w:hAnsi="Calibri"/>
          <w:bCs/>
          <w:sz w:val="24"/>
          <w:szCs w:val="24"/>
          <w:lang w:eastAsia="pl-PL"/>
        </w:rPr>
      </w:pPr>
      <w:r w:rsidRPr="00423202">
        <w:rPr>
          <w:rFonts w:ascii="Calibri" w:hAnsi="Calibri"/>
          <w:bCs/>
          <w:sz w:val="24"/>
          <w:szCs w:val="24"/>
          <w:lang w:eastAsia="pl-PL"/>
        </w:rPr>
        <w:t xml:space="preserve">Powierzenie wykonania części przedmiotu umowy podwykonawcom nie zwalnia Wykonawcy z odpowiedzialności za należyte wykonanie przedmiotu umowy. </w:t>
      </w:r>
    </w:p>
    <w:p w14:paraId="56C50480" w14:textId="1FC168B7" w:rsidR="00423202" w:rsidRPr="00423202" w:rsidRDefault="004D2DBA" w:rsidP="00FE01B3">
      <w:pPr>
        <w:widowControl/>
        <w:tabs>
          <w:tab w:val="left" w:pos="426"/>
        </w:tabs>
        <w:suppressAutoHyphens w:val="0"/>
        <w:autoSpaceDE/>
        <w:autoSpaceDN w:val="0"/>
        <w:adjustRightInd w:val="0"/>
        <w:spacing w:line="360" w:lineRule="auto"/>
        <w:ind w:right="-1"/>
        <w:jc w:val="both"/>
        <w:rPr>
          <w:rFonts w:ascii="Calibri" w:hAnsi="Calibri"/>
          <w:bCs/>
          <w:sz w:val="24"/>
          <w:szCs w:val="24"/>
          <w:lang w:eastAsia="pl-PL"/>
        </w:rPr>
      </w:pPr>
      <w:r>
        <w:rPr>
          <w:rFonts w:ascii="Calibri" w:hAnsi="Calibri"/>
          <w:bCs/>
          <w:sz w:val="24"/>
          <w:szCs w:val="24"/>
          <w:lang w:eastAsia="pl-PL"/>
        </w:rPr>
        <w:t>(* -zapisy nin. §</w:t>
      </w:r>
      <w:r w:rsidR="00423202" w:rsidRPr="00423202">
        <w:rPr>
          <w:rFonts w:ascii="Calibri" w:hAnsi="Calibri"/>
          <w:bCs/>
          <w:sz w:val="24"/>
          <w:szCs w:val="24"/>
          <w:lang w:eastAsia="pl-PL"/>
        </w:rPr>
        <w:t xml:space="preserve"> dotyczą sytuacji, kiedy Wykonawca wskaże w ofercie, że zamówienie zrealizuje przy udziale podwykonawców).</w:t>
      </w:r>
    </w:p>
    <w:p w14:paraId="5C453293" w14:textId="77777777" w:rsidR="006C1BB3" w:rsidRPr="00422F95" w:rsidRDefault="006C1BB3" w:rsidP="00FE01B3">
      <w:pPr>
        <w:tabs>
          <w:tab w:val="left" w:pos="284"/>
          <w:tab w:val="left" w:pos="426"/>
          <w:tab w:val="center" w:pos="5256"/>
          <w:tab w:val="left" w:pos="9639"/>
          <w:tab w:val="right" w:pos="9792"/>
        </w:tabs>
        <w:spacing w:line="360" w:lineRule="auto"/>
        <w:ind w:right="-1"/>
        <w:jc w:val="both"/>
        <w:rPr>
          <w:rFonts w:ascii="Calibri" w:hAnsi="Calibri" w:cs="Arial"/>
          <w:sz w:val="24"/>
          <w:szCs w:val="24"/>
        </w:rPr>
      </w:pPr>
    </w:p>
    <w:p w14:paraId="65B2222B" w14:textId="060195FD" w:rsidR="008761D2" w:rsidRPr="00422F95" w:rsidRDefault="005A6FB5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12</w:t>
      </w:r>
    </w:p>
    <w:p w14:paraId="7DD5CA9F" w14:textId="77777777" w:rsidR="00FF7450" w:rsidRPr="00422F95" w:rsidRDefault="00FF7450" w:rsidP="00FE01B3">
      <w:pPr>
        <w:widowControl/>
        <w:numPr>
          <w:ilvl w:val="0"/>
          <w:numId w:val="25"/>
        </w:numPr>
        <w:tabs>
          <w:tab w:val="center" w:pos="0"/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</w:rPr>
      </w:pPr>
      <w:r w:rsidRPr="00422F95">
        <w:rPr>
          <w:rFonts w:ascii="Calibri" w:hAnsi="Calibri"/>
          <w:sz w:val="24"/>
          <w:szCs w:val="24"/>
        </w:rPr>
        <w:t xml:space="preserve">Przez „Informacje Poufne” Strony rozumieją informacje, dane, materiały itp. uzyskane, </w:t>
      </w:r>
      <w:r w:rsidRPr="00422F95">
        <w:rPr>
          <w:rFonts w:ascii="Calibri" w:hAnsi="Calibri"/>
          <w:sz w:val="24"/>
          <w:szCs w:val="24"/>
        </w:rPr>
        <w:br/>
        <w:t xml:space="preserve">w dowolnej formie (ustnej, pisemnej lub elektronicznej) w związku z lub przy okazji realizacji Umowy a dotyczące Zamawiającego, jego wspólników, kontrahentów, współpracowników, klientów lub Przedmiotu Umowy, za wyjątkiem informacji ogólnie dostępnych lub informacji, które Wykonawca posiadał w chwili ujawnienia i nie były one bezpośrednio lub pośrednio nabyte od Zamawiającego. </w:t>
      </w:r>
    </w:p>
    <w:p w14:paraId="0DCB3166" w14:textId="77777777" w:rsidR="00FF7450" w:rsidRPr="00422F95" w:rsidRDefault="00FF7450" w:rsidP="00FE01B3">
      <w:pPr>
        <w:widowControl/>
        <w:numPr>
          <w:ilvl w:val="0"/>
          <w:numId w:val="25"/>
        </w:numPr>
        <w:tabs>
          <w:tab w:val="center" w:pos="0"/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</w:rPr>
      </w:pPr>
      <w:r w:rsidRPr="00422F95">
        <w:rPr>
          <w:rFonts w:ascii="Calibri" w:hAnsi="Calibri"/>
          <w:sz w:val="24"/>
          <w:szCs w:val="24"/>
          <w:lang w:eastAsia="pl-PL"/>
        </w:rPr>
        <w:t>Wykonawca zobowiązuje się do:</w:t>
      </w:r>
    </w:p>
    <w:p w14:paraId="4732BE71" w14:textId="77777777" w:rsidR="00FF7450" w:rsidRPr="00422F95" w:rsidRDefault="00FF7450" w:rsidP="00FE01B3">
      <w:pPr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  <w:lang w:eastAsia="pl-PL"/>
        </w:rPr>
      </w:pPr>
      <w:r w:rsidRPr="00422F95">
        <w:rPr>
          <w:rFonts w:ascii="Calibri" w:hAnsi="Calibri"/>
          <w:sz w:val="24"/>
          <w:szCs w:val="24"/>
          <w:lang w:eastAsia="pl-PL"/>
        </w:rPr>
        <w:t>wykorzystywania Informacji Poufnych jedynie dla umówionych celów, a w szczególności udostępniania Informacji Poufnych wyłącznie osobom upoważnionym, w związku i w zakresie niezbędnym do prawidłowego wykonywania Umowy;</w:t>
      </w:r>
    </w:p>
    <w:p w14:paraId="00C0CB39" w14:textId="77777777" w:rsidR="00FF7450" w:rsidRPr="00422F95" w:rsidRDefault="00FF7450" w:rsidP="00FE01B3">
      <w:pPr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  <w:lang w:eastAsia="pl-PL"/>
        </w:rPr>
      </w:pPr>
      <w:r w:rsidRPr="00422F95">
        <w:rPr>
          <w:rFonts w:ascii="Calibri" w:hAnsi="Calibri"/>
          <w:sz w:val="24"/>
          <w:szCs w:val="24"/>
          <w:lang w:eastAsia="pl-PL"/>
        </w:rPr>
        <w:t>zachowania Informacji Poufnych w tajemnicy, nieujawniania i nieprzekazywania osobom trzecim oraz do niewykorzystywania takich informacji niezgodnie z celem Umowy;</w:t>
      </w:r>
    </w:p>
    <w:p w14:paraId="7F40F8D5" w14:textId="77777777" w:rsidR="00FF7450" w:rsidRPr="00422F95" w:rsidRDefault="00FF7450" w:rsidP="00FE01B3">
      <w:pPr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  <w:lang w:eastAsia="pl-PL"/>
        </w:rPr>
      </w:pPr>
      <w:r w:rsidRPr="00422F95">
        <w:rPr>
          <w:rFonts w:ascii="Calibri" w:hAnsi="Calibri"/>
          <w:sz w:val="24"/>
          <w:szCs w:val="24"/>
          <w:lang w:eastAsia="pl-PL"/>
        </w:rPr>
        <w:t>podjęcia wszelkich niezbędnych środków dla zapewnienia ochrony Informacjom Poufnym;</w:t>
      </w:r>
    </w:p>
    <w:p w14:paraId="7A970D3F" w14:textId="77777777" w:rsidR="00FF7450" w:rsidRPr="00422F95" w:rsidRDefault="00FF7450" w:rsidP="00FE01B3">
      <w:pPr>
        <w:widowControl/>
        <w:numPr>
          <w:ilvl w:val="0"/>
          <w:numId w:val="26"/>
        </w:numPr>
        <w:tabs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eastAsia="Calibri" w:hAnsi="Calibri"/>
          <w:sz w:val="24"/>
          <w:szCs w:val="24"/>
        </w:rPr>
      </w:pPr>
      <w:r w:rsidRPr="00422F95">
        <w:rPr>
          <w:rFonts w:ascii="Calibri" w:hAnsi="Calibri"/>
          <w:sz w:val="24"/>
          <w:szCs w:val="24"/>
          <w:lang w:eastAsia="pl-PL"/>
        </w:rPr>
        <w:t>poinformowania</w:t>
      </w:r>
      <w:r w:rsidRPr="00422F95">
        <w:rPr>
          <w:rFonts w:ascii="Calibri" w:hAnsi="Calibri"/>
          <w:bCs/>
          <w:sz w:val="24"/>
          <w:szCs w:val="24"/>
          <w:lang w:eastAsia="ar-SA"/>
        </w:rPr>
        <w:t xml:space="preserve"> każdej osoby, której ujawniane są Informacje Poufne, przed takim ujawnieniem, o ich poufnym charakterze i o warunkach niniejszego oświadczenia.</w:t>
      </w:r>
    </w:p>
    <w:p w14:paraId="0FE417A9" w14:textId="77777777" w:rsidR="00FF7450" w:rsidRPr="00422F95" w:rsidRDefault="00FF7450" w:rsidP="00FE01B3">
      <w:pPr>
        <w:widowControl/>
        <w:numPr>
          <w:ilvl w:val="0"/>
          <w:numId w:val="25"/>
        </w:numPr>
        <w:tabs>
          <w:tab w:val="center" w:pos="0"/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  <w:lang w:eastAsia="pl-PL"/>
        </w:rPr>
      </w:pPr>
      <w:r w:rsidRPr="00422F95">
        <w:rPr>
          <w:rFonts w:ascii="Calibri" w:hAnsi="Calibri"/>
          <w:sz w:val="24"/>
          <w:szCs w:val="24"/>
          <w:lang w:eastAsia="pl-PL"/>
        </w:rPr>
        <w:t>Obowiązki wskazane w ust. 2 powyżej wiążą Wykonawcę również po ustaniu Umowy do czasu utraty przez Informacje poufnego charakteru.</w:t>
      </w:r>
    </w:p>
    <w:p w14:paraId="3C6C65EB" w14:textId="77777777" w:rsidR="00FF7450" w:rsidRPr="00422F95" w:rsidRDefault="00FF7450" w:rsidP="00FE01B3">
      <w:pPr>
        <w:widowControl/>
        <w:numPr>
          <w:ilvl w:val="0"/>
          <w:numId w:val="25"/>
        </w:numPr>
        <w:tabs>
          <w:tab w:val="center" w:pos="0"/>
          <w:tab w:val="left" w:pos="284"/>
          <w:tab w:val="left" w:pos="426"/>
        </w:tabs>
        <w:autoSpaceDE/>
        <w:spacing w:line="360" w:lineRule="auto"/>
        <w:ind w:left="0" w:right="-1" w:firstLine="0"/>
        <w:jc w:val="both"/>
        <w:rPr>
          <w:rFonts w:ascii="Calibri" w:hAnsi="Calibri"/>
          <w:sz w:val="24"/>
          <w:szCs w:val="24"/>
        </w:rPr>
      </w:pPr>
      <w:r w:rsidRPr="00422F95">
        <w:rPr>
          <w:rFonts w:ascii="Calibri" w:hAnsi="Calibri"/>
          <w:sz w:val="24"/>
          <w:szCs w:val="24"/>
          <w:lang w:eastAsia="pl-PL"/>
        </w:rPr>
        <w:t>Informacje</w:t>
      </w:r>
      <w:r w:rsidRPr="00422F95">
        <w:rPr>
          <w:rFonts w:ascii="Calibri" w:hAnsi="Calibri"/>
          <w:sz w:val="24"/>
          <w:szCs w:val="24"/>
        </w:rPr>
        <w:t xml:space="preserve"> Poufne pozostają wyłączną własnością Zamawiającego. </w:t>
      </w:r>
    </w:p>
    <w:p w14:paraId="258EB2B4" w14:textId="77777777" w:rsidR="005D0334" w:rsidRPr="00422F95" w:rsidRDefault="005D0334" w:rsidP="00FE01B3">
      <w:pPr>
        <w:widowControl/>
        <w:tabs>
          <w:tab w:val="left" w:pos="426"/>
        </w:tabs>
        <w:suppressAutoHyphens w:val="0"/>
        <w:autoSpaceDE/>
        <w:spacing w:line="360" w:lineRule="auto"/>
        <w:ind w:right="-1"/>
        <w:jc w:val="both"/>
        <w:rPr>
          <w:rFonts w:ascii="Calibri" w:eastAsia="Calibri" w:hAnsi="Calibri"/>
          <w:color w:val="000000"/>
          <w:sz w:val="24"/>
          <w:szCs w:val="24"/>
          <w:u w:color="000000"/>
          <w:lang w:eastAsia="pl-PL"/>
        </w:rPr>
      </w:pPr>
    </w:p>
    <w:p w14:paraId="6E6A5E0F" w14:textId="0B6520A7" w:rsidR="0000160F" w:rsidRPr="00422F95" w:rsidRDefault="005A6FB5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13</w:t>
      </w:r>
    </w:p>
    <w:p w14:paraId="01A747E9" w14:textId="77777777" w:rsidR="0000160F" w:rsidRPr="00422F95" w:rsidRDefault="0000160F" w:rsidP="00FE01B3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Zamawiający nie wyraża zgody na przeniesienie wierzytelności powstałej z niniejsz</w:t>
      </w:r>
      <w:r w:rsidR="007659A8" w:rsidRPr="00422F95">
        <w:rPr>
          <w:rFonts w:ascii="Calibri" w:hAnsi="Calibri" w:cs="Arial"/>
          <w:bCs/>
          <w:sz w:val="24"/>
          <w:szCs w:val="24"/>
        </w:rPr>
        <w:t xml:space="preserve">ej umowy na rzecz osób trzecich bez zgody Zamawiającego. </w:t>
      </w:r>
    </w:p>
    <w:p w14:paraId="097E5CD6" w14:textId="77777777" w:rsidR="005D0334" w:rsidRPr="00422F95" w:rsidRDefault="005D0334" w:rsidP="00FE01B3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14:paraId="4FBC3125" w14:textId="0B243DBB" w:rsidR="0000160F" w:rsidRPr="00422F95" w:rsidRDefault="005A6FB5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14</w:t>
      </w:r>
    </w:p>
    <w:p w14:paraId="45285C23" w14:textId="2BEC3E8E" w:rsidR="0000160F" w:rsidRPr="00746EF3" w:rsidRDefault="0000160F" w:rsidP="00746EF3">
      <w:pPr>
        <w:tabs>
          <w:tab w:val="left" w:pos="285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38638FA5" w14:textId="08957F6A" w:rsidR="0000160F" w:rsidRPr="00422F95" w:rsidRDefault="005A6FB5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15</w:t>
      </w:r>
    </w:p>
    <w:p w14:paraId="5E8A911E" w14:textId="77777777" w:rsidR="0000160F" w:rsidRPr="00422F95" w:rsidRDefault="0000160F" w:rsidP="00FE01B3">
      <w:pPr>
        <w:tabs>
          <w:tab w:val="left" w:pos="0"/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W sprawach nieuregulowanych niniejszą umową stosuje się przepisy Kodeksu Cywilnego</w:t>
      </w:r>
      <w:r w:rsidR="00B60624" w:rsidRPr="00422F95">
        <w:rPr>
          <w:rFonts w:ascii="Calibri" w:hAnsi="Calibri" w:cs="Arial"/>
          <w:bCs/>
          <w:sz w:val="24"/>
          <w:szCs w:val="24"/>
        </w:rPr>
        <w:t>.</w:t>
      </w:r>
      <w:r w:rsidRPr="00422F95">
        <w:rPr>
          <w:rFonts w:ascii="Calibri" w:hAnsi="Calibri" w:cs="Arial"/>
          <w:bCs/>
          <w:sz w:val="24"/>
          <w:szCs w:val="24"/>
        </w:rPr>
        <w:br/>
      </w:r>
    </w:p>
    <w:p w14:paraId="04EE267C" w14:textId="0FDF0CD6" w:rsidR="0000160F" w:rsidRPr="00422F95" w:rsidRDefault="005A6FB5" w:rsidP="00FE01B3">
      <w:pPr>
        <w:pStyle w:val="Akapitzlist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16</w:t>
      </w:r>
    </w:p>
    <w:p w14:paraId="6921CD9A" w14:textId="21289D9D" w:rsidR="00726F29" w:rsidRPr="00746EF3" w:rsidRDefault="009B7809" w:rsidP="00746EF3">
      <w:pPr>
        <w:tabs>
          <w:tab w:val="left" w:pos="426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22F95">
        <w:rPr>
          <w:rFonts w:ascii="Calibri" w:hAnsi="Calibri" w:cs="Arial"/>
          <w:bCs/>
          <w:sz w:val="24"/>
          <w:szCs w:val="24"/>
        </w:rPr>
        <w:t>Umowę sporządzono w trzech</w:t>
      </w:r>
      <w:r w:rsidR="0000160F" w:rsidRPr="00422F95">
        <w:rPr>
          <w:rFonts w:ascii="Calibri" w:hAnsi="Calibri" w:cs="Arial"/>
          <w:bCs/>
          <w:sz w:val="24"/>
          <w:szCs w:val="24"/>
        </w:rPr>
        <w:t xml:space="preserve"> jed</w:t>
      </w:r>
      <w:r w:rsidRPr="00422F95">
        <w:rPr>
          <w:rFonts w:ascii="Calibri" w:hAnsi="Calibri" w:cs="Arial"/>
          <w:bCs/>
          <w:sz w:val="24"/>
          <w:szCs w:val="24"/>
        </w:rPr>
        <w:t>nobrzmiących egzemplarzach, dwa</w:t>
      </w:r>
      <w:r w:rsidR="0000160F" w:rsidRPr="00422F95">
        <w:rPr>
          <w:rFonts w:ascii="Calibri" w:hAnsi="Calibri" w:cs="Arial"/>
          <w:bCs/>
          <w:sz w:val="24"/>
          <w:szCs w:val="24"/>
        </w:rPr>
        <w:t xml:space="preserve"> dla Zamawiającego</w:t>
      </w:r>
      <w:r w:rsidR="0000160F" w:rsidRPr="00422F95">
        <w:rPr>
          <w:rFonts w:ascii="Calibri" w:hAnsi="Calibri" w:cs="Arial"/>
          <w:bCs/>
          <w:sz w:val="24"/>
          <w:szCs w:val="24"/>
        </w:rPr>
        <w:br/>
        <w:t>i jeden dla Wykonawcy.</w:t>
      </w:r>
    </w:p>
    <w:p w14:paraId="7980916D" w14:textId="2E334336" w:rsidR="00535E8D" w:rsidRDefault="0000160F" w:rsidP="00746EF3">
      <w:pPr>
        <w:shd w:val="clear" w:color="auto" w:fill="FFFFFF"/>
        <w:tabs>
          <w:tab w:val="left" w:pos="426"/>
          <w:tab w:val="left" w:pos="567"/>
          <w:tab w:val="left" w:pos="6946"/>
        </w:tabs>
        <w:spacing w:line="360" w:lineRule="auto"/>
        <w:ind w:right="-1"/>
        <w:jc w:val="both"/>
        <w:rPr>
          <w:rFonts w:ascii="Calibri" w:hAnsi="Calibri" w:cs="Arial"/>
          <w:b/>
          <w:sz w:val="24"/>
          <w:szCs w:val="24"/>
        </w:rPr>
      </w:pPr>
      <w:r w:rsidRPr="001D59EB">
        <w:rPr>
          <w:rFonts w:ascii="Calibri" w:hAnsi="Calibri" w:cs="Arial"/>
          <w:b/>
          <w:sz w:val="24"/>
          <w:szCs w:val="24"/>
        </w:rPr>
        <w:t>Zamawiający</w:t>
      </w:r>
      <w:r w:rsidR="001D59EB" w:rsidRPr="001D59EB">
        <w:rPr>
          <w:rFonts w:ascii="Calibri" w:hAnsi="Calibri" w:cs="Arial"/>
          <w:b/>
          <w:sz w:val="24"/>
          <w:szCs w:val="24"/>
        </w:rPr>
        <w:tab/>
      </w:r>
      <w:r w:rsidR="001D59EB" w:rsidRPr="001D59EB">
        <w:rPr>
          <w:rFonts w:ascii="Calibri" w:hAnsi="Calibri" w:cs="Arial"/>
          <w:b/>
          <w:sz w:val="24"/>
          <w:szCs w:val="24"/>
        </w:rPr>
        <w:tab/>
      </w:r>
      <w:r w:rsidR="001D59EB" w:rsidRPr="001D59EB">
        <w:rPr>
          <w:rFonts w:ascii="Calibri" w:hAnsi="Calibri" w:cs="Arial"/>
          <w:b/>
          <w:sz w:val="24"/>
          <w:szCs w:val="24"/>
        </w:rPr>
        <w:tab/>
      </w:r>
      <w:r w:rsidRPr="001D59EB">
        <w:rPr>
          <w:rFonts w:ascii="Calibri" w:hAnsi="Calibri" w:cs="Arial"/>
          <w:b/>
          <w:sz w:val="24"/>
          <w:szCs w:val="24"/>
        </w:rPr>
        <w:t>Wykonawca</w:t>
      </w:r>
      <w:bookmarkStart w:id="0" w:name="_GoBack"/>
      <w:bookmarkEnd w:id="0"/>
    </w:p>
    <w:p w14:paraId="13071884" w14:textId="77777777" w:rsidR="00C355FB" w:rsidRPr="001D59EB" w:rsidRDefault="00C355FB" w:rsidP="00210747">
      <w:pPr>
        <w:shd w:val="clear" w:color="auto" w:fill="FFFFFF"/>
        <w:tabs>
          <w:tab w:val="left" w:pos="426"/>
          <w:tab w:val="left" w:pos="567"/>
          <w:tab w:val="left" w:pos="6946"/>
        </w:tabs>
        <w:spacing w:line="23" w:lineRule="atLeast"/>
        <w:ind w:right="-1"/>
        <w:jc w:val="both"/>
        <w:rPr>
          <w:rFonts w:ascii="Calibri" w:hAnsi="Calibri"/>
          <w:b/>
          <w:sz w:val="24"/>
          <w:szCs w:val="24"/>
        </w:rPr>
      </w:pPr>
    </w:p>
    <w:sectPr w:rsidR="00C355FB" w:rsidRPr="001D59EB" w:rsidSect="00933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9EB0" w14:textId="77777777" w:rsidR="001C63B6" w:rsidRDefault="001C63B6">
      <w:r>
        <w:separator/>
      </w:r>
    </w:p>
  </w:endnote>
  <w:endnote w:type="continuationSeparator" w:id="0">
    <w:p w14:paraId="5B3FE75E" w14:textId="77777777" w:rsidR="001C63B6" w:rsidRDefault="001C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7C96" w14:textId="77777777" w:rsidR="005228ED" w:rsidRDefault="00522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85496"/>
      <w:docPartObj>
        <w:docPartGallery w:val="Page Numbers (Bottom of Page)"/>
        <w:docPartUnique/>
      </w:docPartObj>
    </w:sdtPr>
    <w:sdtEndPr/>
    <w:sdtContent>
      <w:p w14:paraId="56A6524B" w14:textId="08634EC5" w:rsidR="005228ED" w:rsidRDefault="00522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F3">
          <w:rPr>
            <w:noProof/>
          </w:rPr>
          <w:t>9</w:t>
        </w:r>
        <w:r>
          <w:fldChar w:fldCharType="end"/>
        </w:r>
      </w:p>
    </w:sdtContent>
  </w:sdt>
  <w:p w14:paraId="0DB333E8" w14:textId="1CBE96A7" w:rsidR="0000160F" w:rsidRDefault="000016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A75D" w14:textId="77777777" w:rsidR="005228ED" w:rsidRDefault="00522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47D5" w14:textId="77777777" w:rsidR="001C63B6" w:rsidRDefault="001C63B6">
      <w:r>
        <w:separator/>
      </w:r>
    </w:p>
  </w:footnote>
  <w:footnote w:type="continuationSeparator" w:id="0">
    <w:p w14:paraId="4CC2A1E5" w14:textId="77777777" w:rsidR="001C63B6" w:rsidRDefault="001C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D5EDF" w14:textId="77777777" w:rsidR="005228ED" w:rsidRDefault="00522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423B" w14:textId="77777777" w:rsidR="005228ED" w:rsidRDefault="005228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2D41" w14:textId="77777777" w:rsidR="005228ED" w:rsidRDefault="00522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 w15:restartNumberingAfterBreak="0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 w15:restartNumberingAfterBreak="0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D504F0"/>
    <w:multiLevelType w:val="hybridMultilevel"/>
    <w:tmpl w:val="5B1C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542783"/>
    <w:multiLevelType w:val="hybridMultilevel"/>
    <w:tmpl w:val="31F2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505BA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4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bidi="ar-SA"/>
      </w:rPr>
    </w:lvl>
  </w:abstractNum>
  <w:abstractNum w:abstractNumId="23" w15:restartNumberingAfterBreak="0">
    <w:nsid w:val="0D355CB5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861CA"/>
    <w:multiLevelType w:val="hybridMultilevel"/>
    <w:tmpl w:val="C81673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C181C92">
      <w:start w:val="1"/>
      <w:numFmt w:val="lowerLetter"/>
      <w:lvlText w:val="%3)"/>
      <w:lvlJc w:val="left"/>
      <w:pPr>
        <w:ind w:left="3046" w:hanging="35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4FB123C"/>
    <w:multiLevelType w:val="hybridMultilevel"/>
    <w:tmpl w:val="60C86110"/>
    <w:lvl w:ilvl="0" w:tplc="8F38D13E">
      <w:start w:val="1"/>
      <w:numFmt w:val="lowerLetter"/>
      <w:lvlText w:val="%1)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E21C48"/>
    <w:multiLevelType w:val="hybridMultilevel"/>
    <w:tmpl w:val="7DD60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08D4"/>
    <w:multiLevelType w:val="hybridMultilevel"/>
    <w:tmpl w:val="BC4C5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62D57D1"/>
    <w:multiLevelType w:val="hybridMultilevel"/>
    <w:tmpl w:val="30A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E6ADC"/>
    <w:multiLevelType w:val="hybridMultilevel"/>
    <w:tmpl w:val="5DBA1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F6273"/>
    <w:multiLevelType w:val="hybridMultilevel"/>
    <w:tmpl w:val="520C0DCE"/>
    <w:lvl w:ilvl="0" w:tplc="AFE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F254F0"/>
    <w:multiLevelType w:val="hybridMultilevel"/>
    <w:tmpl w:val="797050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96A4FD6"/>
    <w:multiLevelType w:val="hybridMultilevel"/>
    <w:tmpl w:val="C55A9A5A"/>
    <w:lvl w:ilvl="0" w:tplc="0A580D34">
      <w:start w:val="1"/>
      <w:numFmt w:val="bullet"/>
      <w:suff w:val="nothing"/>
      <w:lvlText w:val="§"/>
      <w:lvlJc w:val="center"/>
      <w:pPr>
        <w:ind w:left="284" w:firstLine="76"/>
      </w:pPr>
      <w:rPr>
        <w:rFonts w:ascii="Calibri" w:hAnsi="Calibri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F4DD8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C586C"/>
    <w:multiLevelType w:val="hybridMultilevel"/>
    <w:tmpl w:val="A85AFB32"/>
    <w:lvl w:ilvl="0" w:tplc="8E806DB0">
      <w:start w:val="1"/>
      <w:numFmt w:val="lowerLetter"/>
      <w:lvlText w:val="%1)"/>
      <w:lvlJc w:val="left"/>
      <w:pPr>
        <w:ind w:left="1004" w:hanging="360"/>
      </w:pPr>
      <w:rPr>
        <w:rFonts w:ascii="Cambria" w:hAnsi="Cambria" w:cs="Times New Roman"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D292DA5C">
      <w:start w:val="1"/>
      <w:numFmt w:val="lowerLetter"/>
      <w:lvlText w:val="%3."/>
      <w:lvlJc w:val="righ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251511D"/>
    <w:multiLevelType w:val="hybridMultilevel"/>
    <w:tmpl w:val="B17C69D6"/>
    <w:lvl w:ilvl="0" w:tplc="AFE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7D75C8"/>
    <w:multiLevelType w:val="hybridMultilevel"/>
    <w:tmpl w:val="79CAD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55FE8"/>
    <w:multiLevelType w:val="hybridMultilevel"/>
    <w:tmpl w:val="B7BC4304"/>
    <w:lvl w:ilvl="0" w:tplc="DFF8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D8331F"/>
    <w:multiLevelType w:val="hybridMultilevel"/>
    <w:tmpl w:val="AB9ABAE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 w15:restartNumberingAfterBreak="0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032AA1"/>
    <w:multiLevelType w:val="hybridMultilevel"/>
    <w:tmpl w:val="6814435A"/>
    <w:lvl w:ilvl="0" w:tplc="AE5C7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22C06F3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14350"/>
    <w:multiLevelType w:val="hybridMultilevel"/>
    <w:tmpl w:val="FADED82C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4BE6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8F49DA"/>
    <w:multiLevelType w:val="hybridMultilevel"/>
    <w:tmpl w:val="C7B6316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52"/>
  </w:num>
  <w:num w:numId="4">
    <w:abstractNumId w:val="46"/>
  </w:num>
  <w:num w:numId="5">
    <w:abstractNumId w:val="23"/>
  </w:num>
  <w:num w:numId="6">
    <w:abstractNumId w:val="34"/>
  </w:num>
  <w:num w:numId="7">
    <w:abstractNumId w:val="50"/>
  </w:num>
  <w:num w:numId="8">
    <w:abstractNumId w:val="56"/>
  </w:num>
  <w:num w:numId="9">
    <w:abstractNumId w:val="44"/>
  </w:num>
  <w:num w:numId="10">
    <w:abstractNumId w:val="59"/>
  </w:num>
  <w:num w:numId="11">
    <w:abstractNumId w:val="55"/>
  </w:num>
  <w:num w:numId="12">
    <w:abstractNumId w:val="45"/>
  </w:num>
  <w:num w:numId="13">
    <w:abstractNumId w:val="31"/>
  </w:num>
  <w:num w:numId="14">
    <w:abstractNumId w:val="24"/>
  </w:num>
  <w:num w:numId="15">
    <w:abstractNumId w:val="19"/>
  </w:num>
  <w:num w:numId="16">
    <w:abstractNumId w:val="29"/>
  </w:num>
  <w:num w:numId="17">
    <w:abstractNumId w:val="18"/>
  </w:num>
  <w:num w:numId="18">
    <w:abstractNumId w:val="43"/>
  </w:num>
  <w:num w:numId="19">
    <w:abstractNumId w:val="30"/>
  </w:num>
  <w:num w:numId="20">
    <w:abstractNumId w:val="49"/>
  </w:num>
  <w:num w:numId="21">
    <w:abstractNumId w:val="27"/>
  </w:num>
  <w:num w:numId="22">
    <w:abstractNumId w:val="57"/>
  </w:num>
  <w:num w:numId="23">
    <w:abstractNumId w:val="25"/>
  </w:num>
  <w:num w:numId="24">
    <w:abstractNumId w:val="41"/>
  </w:num>
  <w:num w:numId="25">
    <w:abstractNumId w:val="22"/>
    <w:lvlOverride w:ilvl="0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28"/>
  </w:num>
  <w:num w:numId="29">
    <w:abstractNumId w:val="26"/>
  </w:num>
  <w:num w:numId="30">
    <w:abstractNumId w:val="37"/>
  </w:num>
  <w:num w:numId="31">
    <w:abstractNumId w:val="38"/>
  </w:num>
  <w:num w:numId="32">
    <w:abstractNumId w:val="58"/>
  </w:num>
  <w:num w:numId="33">
    <w:abstractNumId w:val="47"/>
  </w:num>
  <w:num w:numId="34">
    <w:abstractNumId w:val="40"/>
  </w:num>
  <w:num w:numId="35">
    <w:abstractNumId w:val="53"/>
  </w:num>
  <w:num w:numId="36">
    <w:abstractNumId w:val="48"/>
  </w:num>
  <w:num w:numId="37">
    <w:abstractNumId w:val="42"/>
  </w:num>
  <w:num w:numId="38">
    <w:abstractNumId w:val="36"/>
  </w:num>
  <w:num w:numId="39">
    <w:abstractNumId w:val="20"/>
  </w:num>
  <w:num w:numId="40">
    <w:abstractNumId w:val="33"/>
  </w:num>
  <w:num w:numId="41">
    <w:abstractNumId w:val="32"/>
  </w:num>
  <w:num w:numId="42">
    <w:abstractNumId w:val="51"/>
  </w:num>
  <w:num w:numId="4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09"/>
    <w:rsid w:val="0000160F"/>
    <w:rsid w:val="000074EB"/>
    <w:rsid w:val="00044E98"/>
    <w:rsid w:val="00053243"/>
    <w:rsid w:val="00057D12"/>
    <w:rsid w:val="00063966"/>
    <w:rsid w:val="00064D28"/>
    <w:rsid w:val="00065783"/>
    <w:rsid w:val="00066962"/>
    <w:rsid w:val="00067FB4"/>
    <w:rsid w:val="00070C7C"/>
    <w:rsid w:val="0007100E"/>
    <w:rsid w:val="0007399D"/>
    <w:rsid w:val="00092F5C"/>
    <w:rsid w:val="00094EA8"/>
    <w:rsid w:val="000954C0"/>
    <w:rsid w:val="000A08A1"/>
    <w:rsid w:val="000A58C4"/>
    <w:rsid w:val="000B09E6"/>
    <w:rsid w:val="000B7C35"/>
    <w:rsid w:val="000C53B5"/>
    <w:rsid w:val="000C6D0A"/>
    <w:rsid w:val="000C7DBB"/>
    <w:rsid w:val="000E31B0"/>
    <w:rsid w:val="000E43F8"/>
    <w:rsid w:val="000F043E"/>
    <w:rsid w:val="000F32A7"/>
    <w:rsid w:val="000F6E76"/>
    <w:rsid w:val="00113357"/>
    <w:rsid w:val="001172C2"/>
    <w:rsid w:val="00135112"/>
    <w:rsid w:val="001547CC"/>
    <w:rsid w:val="001607A1"/>
    <w:rsid w:val="00162AA8"/>
    <w:rsid w:val="00166EE0"/>
    <w:rsid w:val="00175BBE"/>
    <w:rsid w:val="001770FC"/>
    <w:rsid w:val="0018373F"/>
    <w:rsid w:val="00191F8E"/>
    <w:rsid w:val="00192983"/>
    <w:rsid w:val="001A5CED"/>
    <w:rsid w:val="001A6222"/>
    <w:rsid w:val="001C63B6"/>
    <w:rsid w:val="001D59EB"/>
    <w:rsid w:val="001E3D96"/>
    <w:rsid w:val="001F05F0"/>
    <w:rsid w:val="00210747"/>
    <w:rsid w:val="00223EE9"/>
    <w:rsid w:val="00232CB7"/>
    <w:rsid w:val="002332A4"/>
    <w:rsid w:val="002406DC"/>
    <w:rsid w:val="00257A54"/>
    <w:rsid w:val="0026155D"/>
    <w:rsid w:val="00272BEA"/>
    <w:rsid w:val="002776EC"/>
    <w:rsid w:val="00281CD1"/>
    <w:rsid w:val="0028315A"/>
    <w:rsid w:val="0029303D"/>
    <w:rsid w:val="00293262"/>
    <w:rsid w:val="002A1FBC"/>
    <w:rsid w:val="002A25E2"/>
    <w:rsid w:val="002A55AA"/>
    <w:rsid w:val="002A5F8F"/>
    <w:rsid w:val="002B20EE"/>
    <w:rsid w:val="002D148C"/>
    <w:rsid w:val="002D4EA7"/>
    <w:rsid w:val="002F4D24"/>
    <w:rsid w:val="002F6DA8"/>
    <w:rsid w:val="0030576B"/>
    <w:rsid w:val="003075B8"/>
    <w:rsid w:val="00313306"/>
    <w:rsid w:val="00313EC6"/>
    <w:rsid w:val="00320DA9"/>
    <w:rsid w:val="003225B2"/>
    <w:rsid w:val="00330FF8"/>
    <w:rsid w:val="00347EAC"/>
    <w:rsid w:val="00350CC5"/>
    <w:rsid w:val="00351AED"/>
    <w:rsid w:val="00363454"/>
    <w:rsid w:val="003650C2"/>
    <w:rsid w:val="00371BE2"/>
    <w:rsid w:val="0037434B"/>
    <w:rsid w:val="00376382"/>
    <w:rsid w:val="00384D5D"/>
    <w:rsid w:val="00385A0A"/>
    <w:rsid w:val="00386A84"/>
    <w:rsid w:val="003C4171"/>
    <w:rsid w:val="003D2378"/>
    <w:rsid w:val="003D43D9"/>
    <w:rsid w:val="003D79F7"/>
    <w:rsid w:val="003E2B85"/>
    <w:rsid w:val="003E4618"/>
    <w:rsid w:val="004049F0"/>
    <w:rsid w:val="00422F95"/>
    <w:rsid w:val="00423202"/>
    <w:rsid w:val="00427574"/>
    <w:rsid w:val="004275B1"/>
    <w:rsid w:val="004459B3"/>
    <w:rsid w:val="004476D9"/>
    <w:rsid w:val="00453006"/>
    <w:rsid w:val="004747E4"/>
    <w:rsid w:val="004774FE"/>
    <w:rsid w:val="00477E78"/>
    <w:rsid w:val="00490193"/>
    <w:rsid w:val="00495A58"/>
    <w:rsid w:val="004A0830"/>
    <w:rsid w:val="004A5A7F"/>
    <w:rsid w:val="004B070A"/>
    <w:rsid w:val="004B3430"/>
    <w:rsid w:val="004D1561"/>
    <w:rsid w:val="004D2DBA"/>
    <w:rsid w:val="004D3047"/>
    <w:rsid w:val="004F1A96"/>
    <w:rsid w:val="00500061"/>
    <w:rsid w:val="0051722C"/>
    <w:rsid w:val="00517856"/>
    <w:rsid w:val="005228ED"/>
    <w:rsid w:val="00535E8D"/>
    <w:rsid w:val="00550E33"/>
    <w:rsid w:val="005634C9"/>
    <w:rsid w:val="005778BE"/>
    <w:rsid w:val="00582F35"/>
    <w:rsid w:val="005833F0"/>
    <w:rsid w:val="00585581"/>
    <w:rsid w:val="00585880"/>
    <w:rsid w:val="005877A3"/>
    <w:rsid w:val="0059584B"/>
    <w:rsid w:val="005A1A2B"/>
    <w:rsid w:val="005A24B2"/>
    <w:rsid w:val="005A6FB5"/>
    <w:rsid w:val="005B3FE9"/>
    <w:rsid w:val="005B4379"/>
    <w:rsid w:val="005B5044"/>
    <w:rsid w:val="005C1F11"/>
    <w:rsid w:val="005D0334"/>
    <w:rsid w:val="005D70AF"/>
    <w:rsid w:val="005E4FE8"/>
    <w:rsid w:val="005F4035"/>
    <w:rsid w:val="005F6DBA"/>
    <w:rsid w:val="006020CF"/>
    <w:rsid w:val="006164C5"/>
    <w:rsid w:val="00630392"/>
    <w:rsid w:val="00637727"/>
    <w:rsid w:val="00643713"/>
    <w:rsid w:val="00646196"/>
    <w:rsid w:val="006465CD"/>
    <w:rsid w:val="00663B4E"/>
    <w:rsid w:val="00672537"/>
    <w:rsid w:val="00677915"/>
    <w:rsid w:val="00677BE6"/>
    <w:rsid w:val="00682DC9"/>
    <w:rsid w:val="006A429D"/>
    <w:rsid w:val="006A490D"/>
    <w:rsid w:val="006A5941"/>
    <w:rsid w:val="006C121D"/>
    <w:rsid w:val="006C1BB3"/>
    <w:rsid w:val="006D5E74"/>
    <w:rsid w:val="006D668B"/>
    <w:rsid w:val="006E38AE"/>
    <w:rsid w:val="006E5E56"/>
    <w:rsid w:val="006F4CB0"/>
    <w:rsid w:val="006F7C46"/>
    <w:rsid w:val="00717F93"/>
    <w:rsid w:val="00721EEC"/>
    <w:rsid w:val="00726F29"/>
    <w:rsid w:val="00743C75"/>
    <w:rsid w:val="00746EF3"/>
    <w:rsid w:val="0075458D"/>
    <w:rsid w:val="007636E8"/>
    <w:rsid w:val="00765349"/>
    <w:rsid w:val="007659A8"/>
    <w:rsid w:val="00770AFB"/>
    <w:rsid w:val="00771607"/>
    <w:rsid w:val="0077161F"/>
    <w:rsid w:val="0077251A"/>
    <w:rsid w:val="007756E4"/>
    <w:rsid w:val="00780E94"/>
    <w:rsid w:val="007900D7"/>
    <w:rsid w:val="007B325C"/>
    <w:rsid w:val="007D0B56"/>
    <w:rsid w:val="007D4E1E"/>
    <w:rsid w:val="007F4F6D"/>
    <w:rsid w:val="007F5721"/>
    <w:rsid w:val="007F5E9E"/>
    <w:rsid w:val="0080241D"/>
    <w:rsid w:val="008029E5"/>
    <w:rsid w:val="00816D78"/>
    <w:rsid w:val="00830BC5"/>
    <w:rsid w:val="00841528"/>
    <w:rsid w:val="0084742F"/>
    <w:rsid w:val="00852F75"/>
    <w:rsid w:val="00855263"/>
    <w:rsid w:val="00865CBF"/>
    <w:rsid w:val="008727DA"/>
    <w:rsid w:val="008754C2"/>
    <w:rsid w:val="008761D2"/>
    <w:rsid w:val="008805F7"/>
    <w:rsid w:val="008919C1"/>
    <w:rsid w:val="008954B5"/>
    <w:rsid w:val="00897270"/>
    <w:rsid w:val="008B33AA"/>
    <w:rsid w:val="008C1F0D"/>
    <w:rsid w:val="008D1AB3"/>
    <w:rsid w:val="008E0BA1"/>
    <w:rsid w:val="008F4D00"/>
    <w:rsid w:val="00906982"/>
    <w:rsid w:val="00914064"/>
    <w:rsid w:val="00914197"/>
    <w:rsid w:val="00915D9B"/>
    <w:rsid w:val="0093398B"/>
    <w:rsid w:val="00934F4B"/>
    <w:rsid w:val="00935D49"/>
    <w:rsid w:val="00945E81"/>
    <w:rsid w:val="00952001"/>
    <w:rsid w:val="00960AE0"/>
    <w:rsid w:val="009621BF"/>
    <w:rsid w:val="00963F04"/>
    <w:rsid w:val="00964B4A"/>
    <w:rsid w:val="0097517C"/>
    <w:rsid w:val="009819B0"/>
    <w:rsid w:val="0098351E"/>
    <w:rsid w:val="00992281"/>
    <w:rsid w:val="00992B35"/>
    <w:rsid w:val="00997E9B"/>
    <w:rsid w:val="009B3802"/>
    <w:rsid w:val="009B554A"/>
    <w:rsid w:val="009B6F3B"/>
    <w:rsid w:val="009B7809"/>
    <w:rsid w:val="009C3B5F"/>
    <w:rsid w:val="009F2587"/>
    <w:rsid w:val="009F6BD5"/>
    <w:rsid w:val="00A107C1"/>
    <w:rsid w:val="00A13392"/>
    <w:rsid w:val="00A139D1"/>
    <w:rsid w:val="00A14827"/>
    <w:rsid w:val="00A148F6"/>
    <w:rsid w:val="00A27629"/>
    <w:rsid w:val="00A432CD"/>
    <w:rsid w:val="00A47779"/>
    <w:rsid w:val="00A6303C"/>
    <w:rsid w:val="00A722C1"/>
    <w:rsid w:val="00A8648A"/>
    <w:rsid w:val="00A9078D"/>
    <w:rsid w:val="00A93C77"/>
    <w:rsid w:val="00A950B0"/>
    <w:rsid w:val="00A9578E"/>
    <w:rsid w:val="00AA725B"/>
    <w:rsid w:val="00AB20F3"/>
    <w:rsid w:val="00AB2FF1"/>
    <w:rsid w:val="00AC47D3"/>
    <w:rsid w:val="00AD1092"/>
    <w:rsid w:val="00AF621E"/>
    <w:rsid w:val="00B04074"/>
    <w:rsid w:val="00B15FD4"/>
    <w:rsid w:val="00B204A9"/>
    <w:rsid w:val="00B22A1A"/>
    <w:rsid w:val="00B23FD7"/>
    <w:rsid w:val="00B26A8A"/>
    <w:rsid w:val="00B318D7"/>
    <w:rsid w:val="00B41ABF"/>
    <w:rsid w:val="00B45CEB"/>
    <w:rsid w:val="00B52D8B"/>
    <w:rsid w:val="00B60624"/>
    <w:rsid w:val="00B62A1A"/>
    <w:rsid w:val="00B97227"/>
    <w:rsid w:val="00BB52A4"/>
    <w:rsid w:val="00BC065A"/>
    <w:rsid w:val="00BE0020"/>
    <w:rsid w:val="00BE78E3"/>
    <w:rsid w:val="00BF12D0"/>
    <w:rsid w:val="00BF241A"/>
    <w:rsid w:val="00C076CF"/>
    <w:rsid w:val="00C12619"/>
    <w:rsid w:val="00C255C9"/>
    <w:rsid w:val="00C25C8C"/>
    <w:rsid w:val="00C355FB"/>
    <w:rsid w:val="00C5420C"/>
    <w:rsid w:val="00C54D6E"/>
    <w:rsid w:val="00C635B6"/>
    <w:rsid w:val="00C7008A"/>
    <w:rsid w:val="00C7671A"/>
    <w:rsid w:val="00CA5E37"/>
    <w:rsid w:val="00CB26C2"/>
    <w:rsid w:val="00CD0691"/>
    <w:rsid w:val="00CD2F53"/>
    <w:rsid w:val="00CE20FE"/>
    <w:rsid w:val="00CE620B"/>
    <w:rsid w:val="00CF5ACC"/>
    <w:rsid w:val="00D01F0D"/>
    <w:rsid w:val="00D024DD"/>
    <w:rsid w:val="00D03A05"/>
    <w:rsid w:val="00D046FF"/>
    <w:rsid w:val="00D15044"/>
    <w:rsid w:val="00D20B5C"/>
    <w:rsid w:val="00D21F80"/>
    <w:rsid w:val="00D3198C"/>
    <w:rsid w:val="00D537F0"/>
    <w:rsid w:val="00D57525"/>
    <w:rsid w:val="00D70B65"/>
    <w:rsid w:val="00D71377"/>
    <w:rsid w:val="00D71932"/>
    <w:rsid w:val="00D97CC4"/>
    <w:rsid w:val="00DA424B"/>
    <w:rsid w:val="00DB15A1"/>
    <w:rsid w:val="00DB4E48"/>
    <w:rsid w:val="00DC54BC"/>
    <w:rsid w:val="00DD01A6"/>
    <w:rsid w:val="00DF184D"/>
    <w:rsid w:val="00E10C81"/>
    <w:rsid w:val="00E1482D"/>
    <w:rsid w:val="00E24D28"/>
    <w:rsid w:val="00E3054C"/>
    <w:rsid w:val="00E3405F"/>
    <w:rsid w:val="00E3613F"/>
    <w:rsid w:val="00E47A32"/>
    <w:rsid w:val="00E53FE6"/>
    <w:rsid w:val="00E56462"/>
    <w:rsid w:val="00E70F61"/>
    <w:rsid w:val="00E765F7"/>
    <w:rsid w:val="00E77C60"/>
    <w:rsid w:val="00E86EFB"/>
    <w:rsid w:val="00EB085A"/>
    <w:rsid w:val="00EB6DEC"/>
    <w:rsid w:val="00EB74B5"/>
    <w:rsid w:val="00EC3E0B"/>
    <w:rsid w:val="00EC5FE0"/>
    <w:rsid w:val="00ED5FA3"/>
    <w:rsid w:val="00EE3DCB"/>
    <w:rsid w:val="00EF097D"/>
    <w:rsid w:val="00F14A0F"/>
    <w:rsid w:val="00F20038"/>
    <w:rsid w:val="00F21F72"/>
    <w:rsid w:val="00F230EB"/>
    <w:rsid w:val="00F34154"/>
    <w:rsid w:val="00F43773"/>
    <w:rsid w:val="00F5382E"/>
    <w:rsid w:val="00F61116"/>
    <w:rsid w:val="00F63245"/>
    <w:rsid w:val="00F64BCE"/>
    <w:rsid w:val="00F92E02"/>
    <w:rsid w:val="00FA06F8"/>
    <w:rsid w:val="00FA4E6F"/>
    <w:rsid w:val="00FB599E"/>
    <w:rsid w:val="00FC18FB"/>
    <w:rsid w:val="00FC3443"/>
    <w:rsid w:val="00FD68E5"/>
    <w:rsid w:val="00FD7796"/>
    <w:rsid w:val="00FE01B3"/>
    <w:rsid w:val="00FE32CE"/>
    <w:rsid w:val="00FF5C56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B9C0DD"/>
  <w15:docId w15:val="{E312FBE5-F324-483D-B8FF-465290CC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82D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0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aliases w:val="Eko punkty,normalny tekst,CW_Lista,Podsis rysunku,Akapit z listą numerowaną,maz_wyliczenie,opis dzialania,K-P_odwolanie,A_wyliczenie,Akapit z listą 1,Table of contents numbered,Akapit z listą5,sw tekst,L1,Numerowanie,Akapit z listą BS,lp1"/>
    <w:basedOn w:val="Normalny"/>
    <w:link w:val="AkapitzlistZnak"/>
    <w:uiPriority w:val="99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17"/>
      </w:numPr>
    </w:pPr>
  </w:style>
  <w:style w:type="numbering" w:customStyle="1" w:styleId="Zaimportowanystyl481">
    <w:name w:val="Zaimportowany styl 481"/>
    <w:rsid w:val="008761D2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Eko punkty Znak,normalny tekst Znak,CW_Lista Znak,Podsis rysunku Znak,Akapit z listą numerowaną Znak,maz_wyliczenie Znak,opis dzialania Znak,K-P_odwolanie Znak,A_wyliczenie Znak,Akapit z listą 1 Znak,Table of contents numbered Znak"/>
    <w:link w:val="Akapitzlist"/>
    <w:uiPriority w:val="99"/>
    <w:qFormat/>
    <w:locked/>
    <w:rsid w:val="00FF7450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482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228ED"/>
    <w:rPr>
      <w:lang w:eastAsia="zh-CN"/>
    </w:rPr>
  </w:style>
  <w:style w:type="paragraph" w:customStyle="1" w:styleId="Default">
    <w:name w:val="Default"/>
    <w:rsid w:val="00FD7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FFCF-5E52-4743-8755-5559FD1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2981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20828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Dariusz Cłapa</dc:creator>
  <cp:lastModifiedBy>Izabela ID. Dróżdż</cp:lastModifiedBy>
  <cp:revision>13</cp:revision>
  <cp:lastPrinted>2023-09-14T06:15:00Z</cp:lastPrinted>
  <dcterms:created xsi:type="dcterms:W3CDTF">2023-08-31T06:32:00Z</dcterms:created>
  <dcterms:modified xsi:type="dcterms:W3CDTF">2023-09-14T11:17:00Z</dcterms:modified>
</cp:coreProperties>
</file>