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4E44F6" w:rsidRDefault="008C7501" w:rsidP="008C7501">
      <w:pPr>
        <w:pStyle w:val="Tytu"/>
        <w:rPr>
          <w:rFonts w:asciiTheme="minorHAnsi" w:hAnsiTheme="minorHAnsi"/>
          <w:sz w:val="28"/>
          <w:szCs w:val="28"/>
        </w:rPr>
      </w:pPr>
      <w:r w:rsidRPr="004E44F6">
        <w:rPr>
          <w:rFonts w:asciiTheme="minorHAnsi" w:hAnsiTheme="minorHAnsi"/>
          <w:sz w:val="28"/>
          <w:szCs w:val="28"/>
        </w:rPr>
        <w:t>ZARZĄDZENIE NR</w:t>
      </w:r>
      <w:r w:rsidR="0043454C" w:rsidRPr="004E44F6">
        <w:rPr>
          <w:rFonts w:asciiTheme="minorHAnsi" w:hAnsiTheme="minorHAnsi"/>
          <w:sz w:val="28"/>
          <w:szCs w:val="28"/>
        </w:rPr>
        <w:t xml:space="preserve"> </w:t>
      </w:r>
      <w:r w:rsidR="00793B88" w:rsidRPr="004E44F6">
        <w:rPr>
          <w:rFonts w:asciiTheme="minorHAnsi" w:hAnsiTheme="minorHAnsi"/>
          <w:sz w:val="28"/>
          <w:szCs w:val="28"/>
        </w:rPr>
        <w:t xml:space="preserve"> </w:t>
      </w:r>
      <w:r w:rsidR="00452EA4" w:rsidRPr="004E44F6">
        <w:rPr>
          <w:rFonts w:asciiTheme="minorHAnsi" w:hAnsiTheme="minorHAnsi"/>
          <w:sz w:val="28"/>
          <w:szCs w:val="28"/>
        </w:rPr>
        <w:t>2</w:t>
      </w:r>
      <w:r w:rsidR="00F75362" w:rsidRPr="004E44F6">
        <w:rPr>
          <w:rFonts w:asciiTheme="minorHAnsi" w:hAnsiTheme="minorHAnsi"/>
          <w:sz w:val="28"/>
          <w:szCs w:val="28"/>
        </w:rPr>
        <w:t>5</w:t>
      </w:r>
      <w:r w:rsidR="00452EA4" w:rsidRPr="004E44F6">
        <w:rPr>
          <w:rFonts w:asciiTheme="minorHAnsi" w:hAnsiTheme="minorHAnsi"/>
          <w:sz w:val="28"/>
          <w:szCs w:val="28"/>
        </w:rPr>
        <w:t>0</w:t>
      </w:r>
      <w:r w:rsidRPr="004E44F6">
        <w:rPr>
          <w:rFonts w:asciiTheme="minorHAnsi" w:hAnsiTheme="minorHAnsi"/>
          <w:sz w:val="28"/>
          <w:szCs w:val="28"/>
        </w:rPr>
        <w:t>/</w:t>
      </w:r>
      <w:r w:rsidR="007C221C" w:rsidRPr="004E44F6">
        <w:rPr>
          <w:rFonts w:asciiTheme="minorHAnsi" w:hAnsiTheme="minorHAnsi"/>
          <w:sz w:val="28"/>
          <w:szCs w:val="28"/>
        </w:rPr>
        <w:t>2023</w:t>
      </w:r>
    </w:p>
    <w:p w:rsidR="008C7501" w:rsidRPr="004E44F6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4E44F6">
        <w:rPr>
          <w:rFonts w:asciiTheme="minorHAnsi" w:hAnsiTheme="minorHAnsi"/>
          <w:b/>
          <w:bCs/>
          <w:szCs w:val="28"/>
        </w:rPr>
        <w:t>BURMISTRZA SULEJOWA</w:t>
      </w:r>
    </w:p>
    <w:p w:rsidR="00336E82" w:rsidRPr="004E44F6" w:rsidRDefault="008C7501" w:rsidP="00336E82">
      <w:pPr>
        <w:jc w:val="center"/>
        <w:rPr>
          <w:rFonts w:asciiTheme="minorHAnsi" w:hAnsiTheme="minorHAnsi"/>
          <w:b/>
          <w:bCs/>
        </w:rPr>
      </w:pPr>
      <w:r w:rsidRPr="004E44F6">
        <w:rPr>
          <w:rFonts w:asciiTheme="minorHAnsi" w:hAnsiTheme="minorHAnsi"/>
          <w:bCs/>
        </w:rPr>
        <w:t xml:space="preserve">z dnia </w:t>
      </w:r>
      <w:r w:rsidR="00F75362" w:rsidRPr="004E44F6">
        <w:rPr>
          <w:rFonts w:asciiTheme="minorHAnsi" w:hAnsiTheme="minorHAnsi"/>
          <w:bCs/>
        </w:rPr>
        <w:t>22</w:t>
      </w:r>
      <w:r w:rsidR="00452EA4" w:rsidRPr="004E44F6">
        <w:rPr>
          <w:rFonts w:asciiTheme="minorHAnsi" w:hAnsiTheme="minorHAnsi"/>
          <w:bCs/>
        </w:rPr>
        <w:t xml:space="preserve"> </w:t>
      </w:r>
      <w:r w:rsidR="007C221C" w:rsidRPr="004E44F6">
        <w:rPr>
          <w:rFonts w:asciiTheme="minorHAnsi" w:hAnsiTheme="minorHAnsi"/>
          <w:bCs/>
        </w:rPr>
        <w:t>listopada</w:t>
      </w:r>
      <w:r w:rsidR="003038F4" w:rsidRPr="004E44F6">
        <w:rPr>
          <w:rFonts w:asciiTheme="minorHAnsi" w:hAnsiTheme="minorHAnsi"/>
          <w:bCs/>
        </w:rPr>
        <w:t xml:space="preserve"> </w:t>
      </w:r>
      <w:r w:rsidR="007C221C" w:rsidRPr="004E44F6">
        <w:rPr>
          <w:rFonts w:asciiTheme="minorHAnsi" w:hAnsiTheme="minorHAnsi"/>
          <w:bCs/>
        </w:rPr>
        <w:t>2023</w:t>
      </w:r>
      <w:r w:rsidRPr="004E44F6">
        <w:rPr>
          <w:rFonts w:asciiTheme="minorHAnsi" w:hAnsiTheme="minorHAnsi"/>
          <w:bCs/>
        </w:rPr>
        <w:t>r.</w:t>
      </w:r>
    </w:p>
    <w:p w:rsidR="00336E82" w:rsidRPr="004E44F6" w:rsidRDefault="00171FE1" w:rsidP="00336E82">
      <w:pPr>
        <w:tabs>
          <w:tab w:val="left" w:pos="2310"/>
        </w:tabs>
        <w:rPr>
          <w:rFonts w:asciiTheme="minorHAnsi" w:hAnsiTheme="minorHAnsi"/>
          <w:b/>
          <w:bCs/>
        </w:rPr>
      </w:pPr>
      <w:r w:rsidRPr="004E44F6">
        <w:rPr>
          <w:rFonts w:asciiTheme="minorHAnsi" w:hAnsiTheme="minorHAnsi"/>
          <w:b/>
          <w:bCs/>
        </w:rPr>
        <w:t xml:space="preserve"> </w:t>
      </w:r>
      <w:r w:rsidR="00D254BF" w:rsidRPr="004E44F6">
        <w:rPr>
          <w:rFonts w:asciiTheme="minorHAnsi" w:hAnsiTheme="minorHAnsi"/>
          <w:b/>
          <w:bCs/>
        </w:rPr>
        <w:t>w sprawie</w:t>
      </w:r>
      <w:r w:rsidR="00BC2976" w:rsidRPr="004E44F6">
        <w:rPr>
          <w:rFonts w:asciiTheme="minorHAnsi" w:hAnsiTheme="minorHAnsi"/>
          <w:b/>
          <w:bCs/>
        </w:rPr>
        <w:t xml:space="preserve"> </w:t>
      </w:r>
      <w:r w:rsidR="00957AAA" w:rsidRPr="004E44F6">
        <w:rPr>
          <w:rFonts w:asciiTheme="minorHAnsi" w:hAnsiTheme="minorHAnsi"/>
          <w:b/>
          <w:bCs/>
        </w:rPr>
        <w:t>przeznaczenia do sprzedaży drewna pozyskanego z wycinki drzew</w:t>
      </w:r>
    </w:p>
    <w:p w:rsidR="00336E82" w:rsidRPr="004E44F6" w:rsidRDefault="00171FE1" w:rsidP="00336E82">
      <w:pPr>
        <w:tabs>
          <w:tab w:val="left" w:pos="2310"/>
        </w:tabs>
        <w:rPr>
          <w:rFonts w:asciiTheme="minorHAnsi" w:hAnsiTheme="minorHAnsi"/>
        </w:rPr>
      </w:pPr>
      <w:r w:rsidRPr="004E44F6">
        <w:rPr>
          <w:rFonts w:asciiTheme="minorHAnsi" w:hAnsiTheme="minorHAnsi"/>
          <w:b/>
          <w:bCs/>
        </w:rPr>
        <w:t>z nieruchomości stanowiącej</w:t>
      </w:r>
      <w:r w:rsidR="00957AAA" w:rsidRPr="004E44F6">
        <w:rPr>
          <w:rFonts w:asciiTheme="minorHAnsi" w:hAnsiTheme="minorHAnsi"/>
          <w:b/>
          <w:bCs/>
        </w:rPr>
        <w:t xml:space="preserve"> własność Gminy Sulejów</w:t>
      </w:r>
    </w:p>
    <w:p w:rsidR="00336E82" w:rsidRPr="004E44F6" w:rsidRDefault="00BC2976" w:rsidP="00336E82">
      <w:pPr>
        <w:jc w:val="both"/>
        <w:rPr>
          <w:rFonts w:asciiTheme="minorHAnsi" w:hAnsiTheme="minorHAnsi"/>
          <w:b/>
          <w:bCs/>
        </w:rPr>
      </w:pPr>
      <w:r w:rsidRPr="004E44F6">
        <w:rPr>
          <w:rFonts w:asciiTheme="minorHAnsi" w:hAnsiTheme="minorHAnsi"/>
        </w:rPr>
        <w:t xml:space="preserve">Na podstawie art. </w:t>
      </w:r>
      <w:r w:rsidR="00957AAA" w:rsidRPr="004E44F6">
        <w:rPr>
          <w:rFonts w:asciiTheme="minorHAnsi" w:hAnsiTheme="minorHAnsi"/>
        </w:rPr>
        <w:t>30</w:t>
      </w:r>
      <w:r w:rsidRPr="004E44F6">
        <w:rPr>
          <w:rFonts w:asciiTheme="minorHAnsi" w:hAnsiTheme="minorHAnsi"/>
        </w:rPr>
        <w:t xml:space="preserve"> ust.</w:t>
      </w:r>
      <w:r w:rsidR="004C6116" w:rsidRPr="004E44F6">
        <w:rPr>
          <w:rFonts w:asciiTheme="minorHAnsi" w:hAnsiTheme="minorHAnsi"/>
        </w:rPr>
        <w:t xml:space="preserve"> </w:t>
      </w:r>
      <w:r w:rsidRPr="004E44F6">
        <w:rPr>
          <w:rFonts w:asciiTheme="minorHAnsi" w:hAnsiTheme="minorHAnsi"/>
        </w:rPr>
        <w:t xml:space="preserve">2 pkt </w:t>
      </w:r>
      <w:r w:rsidR="00957AAA" w:rsidRPr="004E44F6">
        <w:rPr>
          <w:rFonts w:asciiTheme="minorHAnsi" w:hAnsiTheme="minorHAnsi"/>
        </w:rPr>
        <w:t>3</w:t>
      </w:r>
      <w:r w:rsidRPr="004E44F6">
        <w:rPr>
          <w:rFonts w:asciiTheme="minorHAnsi" w:hAnsiTheme="minorHAnsi"/>
        </w:rPr>
        <w:t xml:space="preserve"> </w:t>
      </w:r>
      <w:r w:rsidR="00AE0A5E" w:rsidRPr="004E44F6">
        <w:rPr>
          <w:rFonts w:asciiTheme="minorHAnsi" w:hAnsiTheme="minorHAnsi"/>
        </w:rPr>
        <w:t>ustawy z dnia  8 marca 1990r.</w:t>
      </w:r>
      <w:r w:rsidR="004305E1" w:rsidRPr="004E44F6">
        <w:rPr>
          <w:rFonts w:asciiTheme="minorHAnsi" w:hAnsiTheme="minorHAnsi"/>
        </w:rPr>
        <w:t xml:space="preserve"> </w:t>
      </w:r>
      <w:r w:rsidR="00AE0A5E" w:rsidRPr="004E44F6">
        <w:rPr>
          <w:rFonts w:asciiTheme="minorHAnsi" w:hAnsiTheme="minorHAnsi"/>
        </w:rPr>
        <w:t>o samorządzie gminn</w:t>
      </w:r>
      <w:r w:rsidR="00275689" w:rsidRPr="004E44F6">
        <w:rPr>
          <w:rFonts w:asciiTheme="minorHAnsi" w:hAnsiTheme="minorHAnsi"/>
        </w:rPr>
        <w:t xml:space="preserve">ym </w:t>
      </w:r>
      <w:r w:rsidR="00796185" w:rsidRPr="004E44F6">
        <w:rPr>
          <w:rFonts w:asciiTheme="minorHAnsi" w:hAnsiTheme="minorHAnsi"/>
        </w:rPr>
        <w:t>(tekst jednolity Dz.U. z 2023, poz. 40, zm. poz. 572, poz. 1463, poz. 1688</w:t>
      </w:r>
      <w:r w:rsidR="00D24475" w:rsidRPr="004E44F6">
        <w:rPr>
          <w:rFonts w:asciiTheme="minorHAnsi" w:hAnsiTheme="minorHAnsi"/>
        </w:rPr>
        <w:t>)</w:t>
      </w:r>
      <w:r w:rsidR="00AE0A5E" w:rsidRPr="004E44F6">
        <w:rPr>
          <w:rFonts w:asciiTheme="minorHAnsi" w:hAnsiTheme="minorHAnsi"/>
        </w:rPr>
        <w:t xml:space="preserve">  </w:t>
      </w:r>
      <w:r w:rsidR="00796185" w:rsidRPr="004E44F6">
        <w:rPr>
          <w:rFonts w:asciiTheme="minorHAnsi" w:hAnsiTheme="minorHAnsi"/>
          <w:bCs/>
        </w:rPr>
        <w:t>zarządzam</w:t>
      </w:r>
      <w:r w:rsidR="00AE0A5E" w:rsidRPr="004E44F6">
        <w:rPr>
          <w:rFonts w:asciiTheme="minorHAnsi" w:hAnsiTheme="minorHAnsi"/>
          <w:bCs/>
        </w:rPr>
        <w:t>,</w:t>
      </w:r>
      <w:r w:rsidR="00AE0A5E" w:rsidRPr="004E44F6">
        <w:rPr>
          <w:rFonts w:asciiTheme="minorHAnsi" w:hAnsiTheme="minorHAnsi"/>
        </w:rPr>
        <w:t xml:space="preserve">  </w:t>
      </w:r>
      <w:r w:rsidR="00AE0A5E" w:rsidRPr="004E44F6">
        <w:rPr>
          <w:rFonts w:asciiTheme="minorHAnsi" w:hAnsiTheme="minorHAnsi"/>
          <w:bCs/>
        </w:rPr>
        <w:t>co  następuje:</w:t>
      </w:r>
    </w:p>
    <w:p w:rsidR="00F75362" w:rsidRPr="004E44F6" w:rsidRDefault="00E62208" w:rsidP="00A543C5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Theme="minorHAnsi" w:eastAsia="SimSun" w:hAnsiTheme="minorHAnsi" w:cs="Arial Unicode MS"/>
          <w:kern w:val="3"/>
          <w:lang w:eastAsia="zh-CN" w:bidi="hi-IN"/>
        </w:rPr>
      </w:pPr>
      <w:r w:rsidRPr="004E44F6">
        <w:rPr>
          <w:rFonts w:asciiTheme="minorHAnsi" w:hAnsiTheme="minorHAnsi"/>
          <w:b/>
          <w:bCs/>
        </w:rPr>
        <w:t xml:space="preserve"> § 1.  </w:t>
      </w:r>
      <w:r w:rsidR="00957AAA" w:rsidRPr="004E44F6">
        <w:rPr>
          <w:rFonts w:asciiTheme="minorHAnsi" w:hAnsiTheme="minorHAnsi"/>
          <w:bCs/>
        </w:rPr>
        <w:t>Pr</w:t>
      </w:r>
      <w:r w:rsidR="00796185" w:rsidRPr="004E44F6">
        <w:rPr>
          <w:rFonts w:asciiTheme="minorHAnsi" w:hAnsiTheme="minorHAnsi"/>
          <w:bCs/>
        </w:rPr>
        <w:t>zeznacz</w:t>
      </w:r>
      <w:r w:rsidR="00F318D0" w:rsidRPr="004E44F6">
        <w:rPr>
          <w:rFonts w:asciiTheme="minorHAnsi" w:hAnsiTheme="minorHAnsi"/>
          <w:bCs/>
        </w:rPr>
        <w:t>am do sprzedaży w drodze ustnych</w:t>
      </w:r>
      <w:r w:rsidR="00957AAA" w:rsidRPr="004E44F6">
        <w:rPr>
          <w:rFonts w:asciiTheme="minorHAnsi" w:hAnsiTheme="minorHAnsi"/>
          <w:bCs/>
        </w:rPr>
        <w:t xml:space="preserve"> przetarg</w:t>
      </w:r>
      <w:r w:rsidR="00F318D0" w:rsidRPr="004E44F6">
        <w:rPr>
          <w:rFonts w:asciiTheme="minorHAnsi" w:hAnsiTheme="minorHAnsi"/>
          <w:bCs/>
        </w:rPr>
        <w:t>ów</w:t>
      </w:r>
      <w:r w:rsidR="00957AAA" w:rsidRPr="004E44F6">
        <w:rPr>
          <w:rFonts w:asciiTheme="minorHAnsi" w:hAnsiTheme="minorHAnsi"/>
          <w:bCs/>
        </w:rPr>
        <w:t xml:space="preserve"> nieo</w:t>
      </w:r>
      <w:r w:rsidR="00F318D0" w:rsidRPr="004E44F6">
        <w:rPr>
          <w:rFonts w:asciiTheme="minorHAnsi" w:hAnsiTheme="minorHAnsi"/>
          <w:bCs/>
        </w:rPr>
        <w:t>graniczonych</w:t>
      </w:r>
      <w:r w:rsidR="00957AAA" w:rsidRPr="004E44F6">
        <w:rPr>
          <w:rFonts w:asciiTheme="minorHAnsi" w:hAnsiTheme="minorHAnsi"/>
          <w:bCs/>
        </w:rPr>
        <w:t xml:space="preserve"> drewno pozyskane z wycinki drzew dokonanej na </w:t>
      </w:r>
      <w:r w:rsidR="00171FE1" w:rsidRPr="004E44F6">
        <w:rPr>
          <w:rFonts w:asciiTheme="minorHAnsi" w:hAnsiTheme="minorHAnsi"/>
          <w:bCs/>
        </w:rPr>
        <w:t>części A z nieruchomości oznaczonej działką</w:t>
      </w:r>
      <w:r w:rsidR="00336E82">
        <w:rPr>
          <w:rFonts w:asciiTheme="minorHAnsi" w:hAnsiTheme="minorHAnsi"/>
          <w:bCs/>
        </w:rPr>
        <w:t xml:space="preserve"> </w:t>
      </w:r>
      <w:r w:rsidR="00171FE1" w:rsidRPr="004E44F6">
        <w:rPr>
          <w:rFonts w:asciiTheme="minorHAnsi" w:hAnsiTheme="minorHAnsi"/>
          <w:bCs/>
        </w:rPr>
        <w:t xml:space="preserve">nr 392/12 w </w:t>
      </w:r>
      <w:proofErr w:type="spellStart"/>
      <w:r w:rsidR="00171FE1" w:rsidRPr="004E44F6">
        <w:rPr>
          <w:rFonts w:asciiTheme="minorHAnsi" w:hAnsiTheme="minorHAnsi"/>
          <w:bCs/>
        </w:rPr>
        <w:t>obr</w:t>
      </w:r>
      <w:proofErr w:type="spellEnd"/>
      <w:r w:rsidR="00171FE1" w:rsidRPr="004E44F6">
        <w:rPr>
          <w:rFonts w:asciiTheme="minorHAnsi" w:hAnsiTheme="minorHAnsi"/>
          <w:bCs/>
        </w:rPr>
        <w:t>. Włodzimierzów gm. Sulejów wykazanej na załączniku graficznym</w:t>
      </w:r>
      <w:r w:rsidR="00F318D0" w:rsidRPr="004E44F6">
        <w:rPr>
          <w:rFonts w:asciiTheme="minorHAnsi" w:hAnsiTheme="minorHAnsi"/>
          <w:bCs/>
        </w:rPr>
        <w:t xml:space="preserve"> nr 1</w:t>
      </w:r>
      <w:r w:rsidR="00336E82">
        <w:rPr>
          <w:rFonts w:asciiTheme="minorHAnsi" w:hAnsiTheme="minorHAnsi"/>
          <w:bCs/>
        </w:rPr>
        <w:t xml:space="preserve"> </w:t>
      </w:r>
      <w:r w:rsidR="00171FE1" w:rsidRPr="004E44F6">
        <w:rPr>
          <w:rFonts w:asciiTheme="minorHAnsi" w:hAnsiTheme="minorHAnsi"/>
          <w:bCs/>
        </w:rPr>
        <w:t xml:space="preserve">do niniejszego zarządzenia, </w:t>
      </w:r>
      <w:r w:rsidR="00A543C5" w:rsidRPr="004E44F6">
        <w:rPr>
          <w:rFonts w:asciiTheme="minorHAnsi" w:hAnsiTheme="minorHAnsi"/>
          <w:bCs/>
        </w:rPr>
        <w:t>zgodnie z poniższym zestawieniem:</w:t>
      </w:r>
      <w:r w:rsidR="00336E82" w:rsidRPr="004E44F6">
        <w:rPr>
          <w:rFonts w:asciiTheme="minorHAnsi" w:eastAsia="SimSun" w:hAnsiTheme="minorHAnsi" w:cs="Arial Unicode MS"/>
          <w:kern w:val="3"/>
          <w:lang w:eastAsia="zh-CN" w:bidi="hi-IN"/>
        </w:rPr>
        <w:t xml:space="preserve"> </w:t>
      </w:r>
    </w:p>
    <w:tbl>
      <w:tblPr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2092"/>
        <w:gridCol w:w="2092"/>
        <w:gridCol w:w="1051"/>
        <w:gridCol w:w="11"/>
        <w:gridCol w:w="981"/>
        <w:gridCol w:w="11"/>
        <w:gridCol w:w="1329"/>
      </w:tblGrid>
      <w:tr w:rsidR="00171FE1" w:rsidRPr="004E44F6" w:rsidTr="00D02447">
        <w:tblPrEx>
          <w:tblCellMar>
            <w:top w:w="0" w:type="dxa"/>
            <w:bottom w:w="0" w:type="dxa"/>
          </w:tblCellMar>
        </w:tblPrEx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FE1" w:rsidRPr="004E44F6" w:rsidRDefault="00171FE1" w:rsidP="00D024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Gatunek i rodzaj</w:t>
            </w:r>
            <w:r w:rsidR="00D02447">
              <w:rPr>
                <w:rFonts w:asciiTheme="minorHAnsi" w:hAnsiTheme="minorHAnsi"/>
                <w:kern w:val="3"/>
                <w:lang w:eastAsia="zh-CN" w:bidi="hi-IN"/>
              </w:rPr>
              <w:t xml:space="preserve"> </w:t>
            </w: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drewna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Klasa drewna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Ilość m³</w:t>
            </w:r>
          </w:p>
        </w:tc>
        <w:tc>
          <w:tcPr>
            <w:tcW w:w="10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Wartość netto</w:t>
            </w:r>
            <w:r w:rsidR="00A0626D"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 zł</w:t>
            </w:r>
          </w:p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  Kwota  VAT</w:t>
            </w:r>
          </w:p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b/>
                <w:kern w:val="3"/>
                <w:lang w:eastAsia="zh-CN" w:bidi="hi-IN"/>
              </w:rPr>
              <w:t xml:space="preserve">  </w:t>
            </w: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23 %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Wartość brutto</w:t>
            </w:r>
            <w:r w:rsidR="00A0626D"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 zł</w:t>
            </w:r>
          </w:p>
        </w:tc>
        <w:bookmarkStart w:id="0" w:name="_GoBack"/>
        <w:bookmarkEnd w:id="0"/>
      </w:tr>
      <w:tr w:rsidR="002A7E68" w:rsidRPr="004E44F6" w:rsidTr="00D0244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1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68" w:rsidRPr="004E44F6" w:rsidRDefault="002A7E68" w:rsidP="00A543C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6</w:t>
            </w:r>
          </w:p>
        </w:tc>
      </w:tr>
      <w:tr w:rsidR="00171FE1" w:rsidRPr="004E44F6" w:rsidTr="00D0244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9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Sosna użytkowe iglaste 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1" w:rsidRPr="004E44F6" w:rsidRDefault="0089667C" w:rsidP="0089667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proofErr w:type="spellStart"/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So</w:t>
            </w:r>
            <w:proofErr w:type="spellEnd"/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 Wx0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  <w:p w:rsidR="00171FE1" w:rsidRPr="004E44F6" w:rsidRDefault="0089667C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22,62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  <w:p w:rsidR="00171FE1" w:rsidRPr="004E44F6" w:rsidRDefault="00A0626D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9.641,78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</w:p>
          <w:p w:rsidR="00171FE1" w:rsidRPr="004E44F6" w:rsidRDefault="00A0626D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Cs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bCs/>
                <w:kern w:val="3"/>
                <w:lang w:eastAsia="zh-CN" w:bidi="hi-IN"/>
              </w:rPr>
              <w:t>2.217,61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</w:p>
          <w:p w:rsidR="00171FE1" w:rsidRPr="004E44F6" w:rsidRDefault="00A0626D" w:rsidP="00F7536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  <w:t>11.859,39</w:t>
            </w:r>
          </w:p>
        </w:tc>
      </w:tr>
      <w:tr w:rsidR="00171FE1" w:rsidRPr="004E44F6" w:rsidTr="00D02447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19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Sosna </w:t>
            </w:r>
          </w:p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opałowe iglaste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7C" w:rsidRPr="004E44F6" w:rsidRDefault="0089667C" w:rsidP="0089667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  <w:p w:rsidR="00171FE1" w:rsidRPr="004E44F6" w:rsidRDefault="00F75362" w:rsidP="0089667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proofErr w:type="spellStart"/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So</w:t>
            </w:r>
            <w:proofErr w:type="spellEnd"/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 xml:space="preserve"> M</w:t>
            </w:r>
            <w:r w:rsidRPr="004E44F6">
              <w:rPr>
                <w:rFonts w:asciiTheme="minorHAnsi" w:hAnsiTheme="minorHAnsi"/>
                <w:kern w:val="3"/>
                <w:vertAlign w:val="subscript"/>
                <w:lang w:eastAsia="zh-CN" w:bidi="hi-IN"/>
              </w:rPr>
              <w:t>2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  <w:p w:rsidR="00171FE1" w:rsidRPr="004E44F6" w:rsidRDefault="00F75362" w:rsidP="00F7536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6</w:t>
            </w:r>
            <w:r w:rsidR="0089667C" w:rsidRPr="004E44F6">
              <w:rPr>
                <w:rFonts w:asciiTheme="minorHAnsi" w:hAnsiTheme="minorHAnsi"/>
                <w:kern w:val="3"/>
                <w:lang w:eastAsia="zh-CN" w:bidi="hi-IN"/>
              </w:rPr>
              <w:t>,5</w:t>
            </w: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0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</w:p>
          <w:p w:rsidR="00171FE1" w:rsidRPr="004E44F6" w:rsidRDefault="00A0626D" w:rsidP="00F7536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4</w:t>
            </w:r>
            <w:r w:rsidR="00F75362" w:rsidRPr="004E44F6">
              <w:rPr>
                <w:rFonts w:asciiTheme="minorHAnsi" w:hAnsiTheme="minorHAnsi"/>
                <w:kern w:val="3"/>
                <w:lang w:eastAsia="zh-CN" w:bidi="hi-IN"/>
              </w:rPr>
              <w:t>09</w:t>
            </w:r>
            <w:r w:rsidRPr="004E44F6">
              <w:rPr>
                <w:rFonts w:asciiTheme="minorHAnsi" w:hAnsiTheme="minorHAnsi"/>
                <w:kern w:val="3"/>
                <w:lang w:eastAsia="zh-CN" w:bidi="hi-IN"/>
              </w:rPr>
              <w:t>,5</w:t>
            </w:r>
            <w:r w:rsidR="00F75362" w:rsidRPr="004E44F6">
              <w:rPr>
                <w:rFonts w:asciiTheme="minorHAnsi" w:hAnsiTheme="minorHAnsi"/>
                <w:kern w:val="3"/>
                <w:lang w:eastAsia="zh-CN" w:bidi="hi-I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26D" w:rsidRPr="004E44F6" w:rsidRDefault="00A0626D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</w:p>
          <w:p w:rsidR="00171FE1" w:rsidRPr="004E44F6" w:rsidRDefault="00F75362" w:rsidP="00F7536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Cs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bCs/>
                <w:kern w:val="3"/>
                <w:lang w:eastAsia="zh-CN" w:bidi="hi-IN"/>
              </w:rPr>
              <w:t>9</w:t>
            </w:r>
            <w:r w:rsidR="00A0626D" w:rsidRPr="004E44F6">
              <w:rPr>
                <w:rFonts w:asciiTheme="minorHAnsi" w:hAnsiTheme="minorHAnsi"/>
                <w:bCs/>
                <w:kern w:val="3"/>
                <w:lang w:eastAsia="zh-CN" w:bidi="hi-IN"/>
              </w:rPr>
              <w:t>4,</w:t>
            </w:r>
            <w:r w:rsidRPr="004E44F6">
              <w:rPr>
                <w:rFonts w:asciiTheme="minorHAnsi" w:hAnsiTheme="minorHAnsi"/>
                <w:bCs/>
                <w:kern w:val="3"/>
                <w:lang w:eastAsia="zh-CN" w:bidi="hi-IN"/>
              </w:rPr>
              <w:t>19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E1" w:rsidRPr="004E44F6" w:rsidRDefault="00171FE1" w:rsidP="00A543C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</w:p>
          <w:p w:rsidR="00171FE1" w:rsidRPr="004E44F6" w:rsidRDefault="00F75362" w:rsidP="00F75362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</w:pPr>
            <w:r w:rsidRPr="004E44F6">
              <w:rPr>
                <w:rFonts w:asciiTheme="minorHAnsi" w:hAnsiTheme="minorHAnsi"/>
                <w:b/>
                <w:bCs/>
                <w:kern w:val="3"/>
                <w:lang w:eastAsia="zh-CN" w:bidi="hi-IN"/>
              </w:rPr>
              <w:t>503,69</w:t>
            </w:r>
          </w:p>
        </w:tc>
      </w:tr>
    </w:tbl>
    <w:p w:rsidR="007E4DF4" w:rsidRPr="004E44F6" w:rsidRDefault="007E4DF4" w:rsidP="007E4DF4">
      <w:pPr>
        <w:jc w:val="both"/>
        <w:rPr>
          <w:rFonts w:asciiTheme="minorHAnsi" w:hAnsiTheme="minorHAnsi"/>
        </w:rPr>
      </w:pPr>
    </w:p>
    <w:p w:rsidR="007E4DF4" w:rsidRPr="004E44F6" w:rsidRDefault="007E4DF4" w:rsidP="007E4DF4">
      <w:pPr>
        <w:jc w:val="both"/>
        <w:rPr>
          <w:rFonts w:asciiTheme="minorHAnsi" w:hAnsiTheme="minorHAnsi"/>
        </w:rPr>
      </w:pPr>
      <w:r w:rsidRPr="004E44F6">
        <w:rPr>
          <w:rFonts w:asciiTheme="minorHAnsi" w:hAnsiTheme="minorHAnsi"/>
          <w:b/>
        </w:rPr>
        <w:t xml:space="preserve">§ 2. </w:t>
      </w:r>
      <w:r w:rsidRPr="004E44F6">
        <w:rPr>
          <w:rFonts w:asciiTheme="minorHAnsi" w:hAnsiTheme="minorHAnsi"/>
        </w:rPr>
        <w:t>Szczegółowe warunki przetarg</w:t>
      </w:r>
      <w:r w:rsidR="009A665C" w:rsidRPr="004E44F6">
        <w:rPr>
          <w:rFonts w:asciiTheme="minorHAnsi" w:hAnsiTheme="minorHAnsi"/>
        </w:rPr>
        <w:t>ów</w:t>
      </w:r>
      <w:r w:rsidRPr="004E44F6">
        <w:rPr>
          <w:rFonts w:asciiTheme="minorHAnsi" w:hAnsiTheme="minorHAnsi"/>
        </w:rPr>
        <w:t xml:space="preserve"> określone zostały w</w:t>
      </w:r>
      <w:r w:rsidR="00D577B7" w:rsidRPr="004E44F6">
        <w:rPr>
          <w:rFonts w:asciiTheme="minorHAnsi" w:hAnsiTheme="minorHAnsi"/>
        </w:rPr>
        <w:t xml:space="preserve"> ogłoszeniach przetargowych stanowiących</w:t>
      </w:r>
      <w:r w:rsidRPr="004E44F6">
        <w:rPr>
          <w:rFonts w:asciiTheme="minorHAnsi" w:hAnsiTheme="minorHAnsi"/>
        </w:rPr>
        <w:t xml:space="preserve"> załącznik</w:t>
      </w:r>
      <w:r w:rsidR="00D577B7" w:rsidRPr="004E44F6">
        <w:rPr>
          <w:rFonts w:asciiTheme="minorHAnsi" w:hAnsiTheme="minorHAnsi"/>
        </w:rPr>
        <w:t>i</w:t>
      </w:r>
      <w:r w:rsidRPr="004E44F6">
        <w:rPr>
          <w:rFonts w:asciiTheme="minorHAnsi" w:hAnsiTheme="minorHAnsi"/>
        </w:rPr>
        <w:t xml:space="preserve"> </w:t>
      </w:r>
      <w:r w:rsidR="00F318D0" w:rsidRPr="004E44F6">
        <w:rPr>
          <w:rFonts w:asciiTheme="minorHAnsi" w:hAnsiTheme="minorHAnsi"/>
        </w:rPr>
        <w:t>nr 2 i nr 3</w:t>
      </w:r>
      <w:r w:rsidR="00D577B7" w:rsidRPr="004E44F6">
        <w:rPr>
          <w:rFonts w:asciiTheme="minorHAnsi" w:hAnsiTheme="minorHAnsi"/>
        </w:rPr>
        <w:t xml:space="preserve"> </w:t>
      </w:r>
      <w:r w:rsidRPr="004E44F6">
        <w:rPr>
          <w:rFonts w:asciiTheme="minorHAnsi" w:hAnsiTheme="minorHAnsi"/>
        </w:rPr>
        <w:t>do niniejszego zarządzenia.</w:t>
      </w:r>
    </w:p>
    <w:p w:rsidR="007E4DF4" w:rsidRPr="004E44F6" w:rsidRDefault="007E4DF4" w:rsidP="00E62208">
      <w:pPr>
        <w:jc w:val="both"/>
        <w:rPr>
          <w:rFonts w:asciiTheme="minorHAnsi" w:hAnsiTheme="minorHAnsi"/>
        </w:rPr>
      </w:pPr>
    </w:p>
    <w:p w:rsidR="00D254BF" w:rsidRPr="004E44F6" w:rsidRDefault="00341448" w:rsidP="00CE1C3F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/>
          <w:bCs/>
        </w:rPr>
        <w:t>§</w:t>
      </w:r>
      <w:r w:rsidR="00E6434B" w:rsidRPr="004E44F6">
        <w:rPr>
          <w:rFonts w:asciiTheme="minorHAnsi" w:hAnsiTheme="minorHAnsi"/>
          <w:b/>
          <w:bCs/>
        </w:rPr>
        <w:t xml:space="preserve"> </w:t>
      </w:r>
      <w:r w:rsidR="007E4DF4" w:rsidRPr="004E44F6">
        <w:rPr>
          <w:rFonts w:asciiTheme="minorHAnsi" w:hAnsiTheme="minorHAnsi"/>
          <w:b/>
          <w:bCs/>
        </w:rPr>
        <w:t>3</w:t>
      </w:r>
      <w:r w:rsidR="00D254BF" w:rsidRPr="004E44F6">
        <w:rPr>
          <w:rFonts w:asciiTheme="minorHAnsi" w:hAnsiTheme="minorHAnsi"/>
          <w:b/>
          <w:bCs/>
        </w:rPr>
        <w:t>.</w:t>
      </w:r>
      <w:r w:rsidR="00D254BF" w:rsidRPr="004E44F6">
        <w:rPr>
          <w:rFonts w:asciiTheme="minorHAnsi" w:hAnsiTheme="minorHAnsi"/>
          <w:bCs/>
        </w:rPr>
        <w:t xml:space="preserve"> </w:t>
      </w:r>
      <w:r w:rsidR="00056CDD" w:rsidRPr="004E44F6">
        <w:rPr>
          <w:rFonts w:asciiTheme="minorHAnsi" w:hAnsiTheme="minorHAnsi"/>
          <w:bCs/>
        </w:rPr>
        <w:t xml:space="preserve"> </w:t>
      </w:r>
      <w:r w:rsidR="006B67C9" w:rsidRPr="004E44F6">
        <w:rPr>
          <w:rFonts w:asciiTheme="minorHAnsi" w:hAnsiTheme="minorHAnsi"/>
          <w:bCs/>
        </w:rPr>
        <w:t>Powołuję komisję przetarg</w:t>
      </w:r>
      <w:r w:rsidR="00F318D0" w:rsidRPr="004E44F6">
        <w:rPr>
          <w:rFonts w:asciiTheme="minorHAnsi" w:hAnsiTheme="minorHAnsi"/>
          <w:bCs/>
        </w:rPr>
        <w:t xml:space="preserve">ową do przeprowadzenia przetargów </w:t>
      </w:r>
      <w:r w:rsidR="006B67C9" w:rsidRPr="004E44F6">
        <w:rPr>
          <w:rFonts w:asciiTheme="minorHAnsi" w:hAnsiTheme="minorHAnsi"/>
          <w:bCs/>
        </w:rPr>
        <w:t>w następującym składzie osobowym:</w:t>
      </w:r>
    </w:p>
    <w:p w:rsidR="007E4DF4" w:rsidRPr="004E44F6" w:rsidRDefault="007E4DF4" w:rsidP="00CE1C3F">
      <w:pPr>
        <w:jc w:val="both"/>
        <w:rPr>
          <w:rFonts w:asciiTheme="minorHAnsi" w:hAnsiTheme="minorHAnsi"/>
          <w:bCs/>
        </w:rPr>
      </w:pPr>
    </w:p>
    <w:p w:rsidR="007E4DF4" w:rsidRPr="004E44F6" w:rsidRDefault="007E4DF4" w:rsidP="00CE1C3F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 xml:space="preserve"> 1)  Elżbieta Purgał-Gębalska – Przewodnicząca komis</w:t>
      </w:r>
      <w:r w:rsidR="0089667C" w:rsidRPr="004E44F6">
        <w:rPr>
          <w:rFonts w:asciiTheme="minorHAnsi" w:hAnsiTheme="minorHAnsi"/>
          <w:bCs/>
        </w:rPr>
        <w:t>ji</w:t>
      </w:r>
    </w:p>
    <w:p w:rsidR="007E4DF4" w:rsidRPr="004E44F6" w:rsidRDefault="0089667C" w:rsidP="00CE1C3F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 xml:space="preserve"> 2</w:t>
      </w:r>
      <w:r w:rsidR="007E4DF4" w:rsidRPr="004E44F6">
        <w:rPr>
          <w:rFonts w:asciiTheme="minorHAnsi" w:hAnsiTheme="minorHAnsi"/>
          <w:bCs/>
        </w:rPr>
        <w:t xml:space="preserve">)  </w:t>
      </w:r>
      <w:r w:rsidR="003038F4" w:rsidRPr="004E44F6">
        <w:rPr>
          <w:rFonts w:asciiTheme="minorHAnsi" w:hAnsiTheme="minorHAnsi"/>
          <w:bCs/>
        </w:rPr>
        <w:t>Paweł  Smyk</w:t>
      </w:r>
      <w:r w:rsidR="007E4DF4" w:rsidRPr="004E44F6">
        <w:rPr>
          <w:rFonts w:asciiTheme="minorHAnsi" w:hAnsiTheme="minorHAnsi"/>
          <w:bCs/>
        </w:rPr>
        <w:t xml:space="preserve">-  Członek komisji </w:t>
      </w:r>
    </w:p>
    <w:p w:rsidR="0089667C" w:rsidRPr="004E44F6" w:rsidRDefault="0089667C" w:rsidP="0089667C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 xml:space="preserve"> 3)  Izabela Dróżdż-  Członek komisji </w:t>
      </w:r>
    </w:p>
    <w:p w:rsidR="0089667C" w:rsidRPr="004E44F6" w:rsidRDefault="0089667C" w:rsidP="0089667C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 xml:space="preserve"> 4)  Klaudia Rurarz-  Członek komisji </w:t>
      </w:r>
    </w:p>
    <w:p w:rsidR="006B67C9" w:rsidRPr="004E44F6" w:rsidRDefault="006B67C9" w:rsidP="00CE1C3F">
      <w:pPr>
        <w:jc w:val="both"/>
        <w:rPr>
          <w:rFonts w:asciiTheme="minorHAnsi" w:hAnsiTheme="minorHAnsi"/>
        </w:rPr>
      </w:pPr>
    </w:p>
    <w:p w:rsidR="006B67C9" w:rsidRPr="004E44F6" w:rsidRDefault="006B67C9" w:rsidP="006B67C9">
      <w:pPr>
        <w:jc w:val="both"/>
        <w:rPr>
          <w:rFonts w:asciiTheme="minorHAnsi" w:hAnsiTheme="minorHAnsi"/>
          <w:b/>
          <w:bCs/>
        </w:rPr>
      </w:pPr>
      <w:r w:rsidRPr="004E44F6">
        <w:rPr>
          <w:rFonts w:asciiTheme="minorHAnsi" w:hAnsiTheme="minorHAnsi"/>
          <w:b/>
          <w:bCs/>
        </w:rPr>
        <w:t xml:space="preserve">§ </w:t>
      </w:r>
      <w:r w:rsidR="007E4DF4" w:rsidRPr="004E44F6">
        <w:rPr>
          <w:rFonts w:asciiTheme="minorHAnsi" w:hAnsiTheme="minorHAnsi"/>
          <w:b/>
          <w:bCs/>
        </w:rPr>
        <w:t>4</w:t>
      </w:r>
      <w:r w:rsidRPr="004E44F6">
        <w:rPr>
          <w:rFonts w:asciiTheme="minorHAnsi" w:hAnsiTheme="minorHAnsi"/>
          <w:b/>
          <w:bCs/>
        </w:rPr>
        <w:t xml:space="preserve">.  </w:t>
      </w:r>
      <w:r w:rsidRPr="004E44F6">
        <w:rPr>
          <w:rFonts w:asciiTheme="minorHAnsi" w:hAnsiTheme="minorHAnsi"/>
        </w:rPr>
        <w:t>Zarządzenie wchodzi  w życie z dniem podjęcia.</w:t>
      </w:r>
    </w:p>
    <w:p w:rsidR="004E44F6" w:rsidRPr="004E44F6" w:rsidRDefault="004E44F6" w:rsidP="00CE1C3F">
      <w:pPr>
        <w:jc w:val="both"/>
        <w:rPr>
          <w:rFonts w:asciiTheme="minorHAnsi" w:hAnsiTheme="minorHAnsi"/>
          <w:b/>
          <w:bCs/>
        </w:rPr>
      </w:pPr>
    </w:p>
    <w:p w:rsidR="004E44F6" w:rsidRPr="004E44F6" w:rsidRDefault="004E44F6" w:rsidP="00CE1C3F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>Burmistrz</w:t>
      </w:r>
    </w:p>
    <w:p w:rsidR="004E44F6" w:rsidRPr="004E44F6" w:rsidRDefault="004E44F6" w:rsidP="00CE1C3F">
      <w:pPr>
        <w:jc w:val="both"/>
        <w:rPr>
          <w:rFonts w:asciiTheme="minorHAnsi" w:hAnsiTheme="minorHAnsi"/>
          <w:bCs/>
        </w:rPr>
      </w:pPr>
      <w:r w:rsidRPr="004E44F6">
        <w:rPr>
          <w:rFonts w:asciiTheme="minorHAnsi" w:hAnsiTheme="minorHAnsi"/>
          <w:bCs/>
        </w:rPr>
        <w:t xml:space="preserve">/-/ Wojciech Ostrowski </w:t>
      </w:r>
    </w:p>
    <w:sectPr w:rsidR="004E44F6" w:rsidRPr="004E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3574C"/>
    <w:rsid w:val="00044D6A"/>
    <w:rsid w:val="00056CDD"/>
    <w:rsid w:val="00171FE1"/>
    <w:rsid w:val="00177D6C"/>
    <w:rsid w:val="001B5D7A"/>
    <w:rsid w:val="001D35E4"/>
    <w:rsid w:val="002054FD"/>
    <w:rsid w:val="00207A26"/>
    <w:rsid w:val="00275689"/>
    <w:rsid w:val="002A7E68"/>
    <w:rsid w:val="002C43E2"/>
    <w:rsid w:val="002D5A55"/>
    <w:rsid w:val="002F0D81"/>
    <w:rsid w:val="002F7164"/>
    <w:rsid w:val="003038F4"/>
    <w:rsid w:val="003063E6"/>
    <w:rsid w:val="00336E82"/>
    <w:rsid w:val="0033722D"/>
    <w:rsid w:val="00341448"/>
    <w:rsid w:val="0034481B"/>
    <w:rsid w:val="003478B7"/>
    <w:rsid w:val="00384EA4"/>
    <w:rsid w:val="003B4174"/>
    <w:rsid w:val="003B777E"/>
    <w:rsid w:val="003E76FE"/>
    <w:rsid w:val="00410C31"/>
    <w:rsid w:val="004305E1"/>
    <w:rsid w:val="0043454C"/>
    <w:rsid w:val="004371AF"/>
    <w:rsid w:val="00443099"/>
    <w:rsid w:val="00452EA4"/>
    <w:rsid w:val="00485209"/>
    <w:rsid w:val="00493E50"/>
    <w:rsid w:val="004B363E"/>
    <w:rsid w:val="004C6116"/>
    <w:rsid w:val="004E44F6"/>
    <w:rsid w:val="004F73B4"/>
    <w:rsid w:val="00503A53"/>
    <w:rsid w:val="0052206B"/>
    <w:rsid w:val="00523055"/>
    <w:rsid w:val="00536B47"/>
    <w:rsid w:val="00554C8E"/>
    <w:rsid w:val="00563EC0"/>
    <w:rsid w:val="005E1AD0"/>
    <w:rsid w:val="005F113E"/>
    <w:rsid w:val="005F7DDE"/>
    <w:rsid w:val="00611822"/>
    <w:rsid w:val="00625CC9"/>
    <w:rsid w:val="00625F12"/>
    <w:rsid w:val="00637DC9"/>
    <w:rsid w:val="00642C28"/>
    <w:rsid w:val="00646E70"/>
    <w:rsid w:val="006902CC"/>
    <w:rsid w:val="006A23E4"/>
    <w:rsid w:val="006B67C9"/>
    <w:rsid w:val="006F25E4"/>
    <w:rsid w:val="006F5772"/>
    <w:rsid w:val="00706189"/>
    <w:rsid w:val="00713E0D"/>
    <w:rsid w:val="00731CB9"/>
    <w:rsid w:val="0077319D"/>
    <w:rsid w:val="00784B79"/>
    <w:rsid w:val="00793B88"/>
    <w:rsid w:val="00796185"/>
    <w:rsid w:val="007B71AA"/>
    <w:rsid w:val="007C221C"/>
    <w:rsid w:val="007D0F04"/>
    <w:rsid w:val="007E4DF4"/>
    <w:rsid w:val="00810689"/>
    <w:rsid w:val="00816ED1"/>
    <w:rsid w:val="0089667C"/>
    <w:rsid w:val="008B2B5A"/>
    <w:rsid w:val="008C5B07"/>
    <w:rsid w:val="008C7501"/>
    <w:rsid w:val="0092715E"/>
    <w:rsid w:val="009319DC"/>
    <w:rsid w:val="009467B6"/>
    <w:rsid w:val="00956011"/>
    <w:rsid w:val="00957AAA"/>
    <w:rsid w:val="009618CF"/>
    <w:rsid w:val="009656A2"/>
    <w:rsid w:val="0097541B"/>
    <w:rsid w:val="009A665C"/>
    <w:rsid w:val="009B7B5E"/>
    <w:rsid w:val="00A0626D"/>
    <w:rsid w:val="00A10331"/>
    <w:rsid w:val="00A1540F"/>
    <w:rsid w:val="00A2238A"/>
    <w:rsid w:val="00A37E70"/>
    <w:rsid w:val="00A543C5"/>
    <w:rsid w:val="00A6185D"/>
    <w:rsid w:val="00AB3049"/>
    <w:rsid w:val="00AB3AA6"/>
    <w:rsid w:val="00AC3733"/>
    <w:rsid w:val="00AE0A5E"/>
    <w:rsid w:val="00B01991"/>
    <w:rsid w:val="00B56700"/>
    <w:rsid w:val="00BC2976"/>
    <w:rsid w:val="00BF3587"/>
    <w:rsid w:val="00C14B42"/>
    <w:rsid w:val="00C21199"/>
    <w:rsid w:val="00C64F08"/>
    <w:rsid w:val="00CC7D01"/>
    <w:rsid w:val="00CE1C3F"/>
    <w:rsid w:val="00D005CF"/>
    <w:rsid w:val="00D02447"/>
    <w:rsid w:val="00D24475"/>
    <w:rsid w:val="00D254BF"/>
    <w:rsid w:val="00D4236C"/>
    <w:rsid w:val="00D577B7"/>
    <w:rsid w:val="00D64BB8"/>
    <w:rsid w:val="00D77A56"/>
    <w:rsid w:val="00DA69F0"/>
    <w:rsid w:val="00DB0246"/>
    <w:rsid w:val="00DC6458"/>
    <w:rsid w:val="00DF5849"/>
    <w:rsid w:val="00E22593"/>
    <w:rsid w:val="00E5794B"/>
    <w:rsid w:val="00E62208"/>
    <w:rsid w:val="00E6434B"/>
    <w:rsid w:val="00E8760B"/>
    <w:rsid w:val="00EC20B0"/>
    <w:rsid w:val="00F318D0"/>
    <w:rsid w:val="00F440C4"/>
    <w:rsid w:val="00F673F1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4E36-6861-4DFF-9BEB-0628D126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2023-11-23T10:49:00Z</cp:lastPrinted>
  <dcterms:created xsi:type="dcterms:W3CDTF">2024-01-17T07:39:00Z</dcterms:created>
  <dcterms:modified xsi:type="dcterms:W3CDTF">2024-01-17T07:39:00Z</dcterms:modified>
</cp:coreProperties>
</file>